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965EB" w:rsidRPr="007F5043" w:rsidRDefault="0097793A" w:rsidP="004965EB">
      <w:pPr>
        <w:jc w:val="center"/>
        <w:rPr>
          <w:b/>
          <w:bCs/>
          <w:sz w:val="28"/>
          <w:szCs w:val="28"/>
          <w:u w:val="single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-55731</wp:posOffset>
                </wp:positionV>
                <wp:extent cx="2311213" cy="1272988"/>
                <wp:effectExtent l="0" t="0" r="0" b="381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213" cy="1272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0C3" w:rsidRPr="00AC6C9F" w:rsidRDefault="00A560C3" w:rsidP="001C50B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A560C3" w:rsidRPr="00AC6C9F" w:rsidRDefault="00A560C3" w:rsidP="001C50B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AC6C9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A560C3" w:rsidRPr="00AC6C9F" w:rsidRDefault="00A560C3" w:rsidP="00794C7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AC6C9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الإشراف والتقويم العلمي</w:t>
                            </w:r>
                          </w:p>
                          <w:p w:rsidR="00A560C3" w:rsidRPr="00AC6C9F" w:rsidRDefault="00A560C3" w:rsidP="003609A0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39.4pt;margin-top:-4.4pt;width:182pt;height:10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" stroked="f">
                <v:textbox>
                  <w:txbxContent>
                    <w:p w:rsidR="00A560C3" w:rsidRPr="00AC6C9F" w:rsidRDefault="00A560C3" w:rsidP="001C50B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A560C3" w:rsidRPr="00AC6C9F" w:rsidRDefault="00A560C3" w:rsidP="001C50B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AC6C9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A560C3" w:rsidRPr="00AC6C9F" w:rsidRDefault="00A560C3" w:rsidP="00794C7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AC6C9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جهاز الإشراف والتقويم العلمي</w:t>
                      </w:r>
                    </w:p>
                    <w:p w:rsidR="00A560C3" w:rsidRPr="00AC6C9F" w:rsidRDefault="00A560C3" w:rsidP="003609A0">
                      <w:pPr>
                        <w:jc w:val="center"/>
                        <w:rPr>
                          <w:sz w:val="28"/>
                          <w:szCs w:val="28"/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6171B" w:rsidRDefault="0096171B" w:rsidP="00EC1FA2">
      <w:pPr>
        <w:jc w:val="center"/>
        <w:rPr>
          <w:b/>
          <w:bCs/>
          <w:sz w:val="28"/>
          <w:szCs w:val="28"/>
          <w:rtl/>
          <w:lang w:bidi="ar-IQ"/>
        </w:rPr>
      </w:pPr>
    </w:p>
    <w:p w:rsidR="0096171B" w:rsidRDefault="0096171B" w:rsidP="00EC1FA2">
      <w:pPr>
        <w:jc w:val="center"/>
        <w:rPr>
          <w:b/>
          <w:bCs/>
          <w:sz w:val="28"/>
          <w:szCs w:val="28"/>
          <w:rtl/>
          <w:lang w:bidi="ar-IQ"/>
        </w:rPr>
      </w:pPr>
    </w:p>
    <w:p w:rsidR="0052094F" w:rsidRDefault="004E4B9E" w:rsidP="00C16C21">
      <w:pPr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E6E766" wp14:editId="4A47E761">
                <wp:simplePos x="0" y="0"/>
                <wp:positionH relativeFrom="column">
                  <wp:posOffset>267484</wp:posOffset>
                </wp:positionH>
                <wp:positionV relativeFrom="paragraph">
                  <wp:posOffset>131258</wp:posOffset>
                </wp:positionV>
                <wp:extent cx="6353175" cy="779930"/>
                <wp:effectExtent l="0" t="0" r="28575" b="2032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779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60C3" w:rsidRDefault="00A560C3" w:rsidP="00A560C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محاور قياس درجة أداء الاقسام العلمية في الكليات </w:t>
                            </w:r>
                            <w:r w:rsidR="00035A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و(الكليات ذات القسم الواحد)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الحكومية </w:t>
                            </w:r>
                          </w:p>
                          <w:p w:rsidR="004E4B9E" w:rsidRDefault="004E4B9E" w:rsidP="00A560C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إستمارة رقم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E6E766" id="AutoShape 3" o:spid="_x0000_s1027" style="position:absolute;left:0;text-align:left;margin-left:21.05pt;margin-top:10.35pt;width:500.25pt;height:6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">
                <v:textbox>
                  <w:txbxContent>
                    <w:p w:rsidR="00A560C3" w:rsidRDefault="00A560C3" w:rsidP="00A560C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محاور قياس درجة أداء الاقسام العلمية في الكليات </w:t>
                      </w:r>
                      <w:r w:rsidR="00035A6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و(الكليات ذات القسم الواحد)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الحكومية </w:t>
                      </w:r>
                    </w:p>
                    <w:p w:rsidR="004E4B9E" w:rsidRDefault="004E4B9E" w:rsidP="00A560C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إستمارة رقم (1)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19DF" w:rsidRPr="007F5043" w:rsidRDefault="00B619DF" w:rsidP="00C16C21">
      <w:pPr>
        <w:rPr>
          <w:sz w:val="28"/>
          <w:szCs w:val="28"/>
          <w:rtl/>
          <w:lang w:bidi="ar-IQ"/>
        </w:rPr>
      </w:pPr>
    </w:p>
    <w:p w:rsidR="00B619DF" w:rsidRPr="007F5043" w:rsidRDefault="00B619DF" w:rsidP="00B619DF">
      <w:pPr>
        <w:rPr>
          <w:sz w:val="28"/>
          <w:szCs w:val="28"/>
          <w:rtl/>
          <w:lang w:bidi="ar-IQ"/>
        </w:rPr>
      </w:pPr>
    </w:p>
    <w:p w:rsidR="0052094F" w:rsidRDefault="0052094F" w:rsidP="00B05BAE">
      <w:pPr>
        <w:rPr>
          <w:b/>
          <w:bCs/>
          <w:sz w:val="24"/>
          <w:szCs w:val="24"/>
          <w:rtl/>
          <w:lang w:bidi="ar-IQ"/>
        </w:rPr>
      </w:pPr>
    </w:p>
    <w:p w:rsidR="00193ADB" w:rsidRPr="00AC6C9F" w:rsidRDefault="008F4A4A" w:rsidP="003C48F8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AC6C9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الجامعة</w:t>
      </w:r>
      <w:r w:rsidR="008913FD" w:rsidRPr="00AC6C9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: ......................</w:t>
      </w:r>
      <w:r w:rsidR="007C46CA" w:rsidRPr="00AC6C9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  </w:t>
      </w:r>
      <w:r w:rsidR="00BE3DA0" w:rsidRPr="00AC6C9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الكلية .......................</w:t>
      </w:r>
      <w:r w:rsidR="008861BB" w:rsidRPr="00AC6C9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 </w:t>
      </w:r>
      <w:r w:rsidR="00B05BAE" w:rsidRPr="00AC6C9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القسم /</w:t>
      </w:r>
      <w:r w:rsidR="00193ADB" w:rsidRPr="00AC6C9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.........</w:t>
      </w:r>
      <w:r w:rsidR="008861BB" w:rsidRPr="00AC6C9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..............</w:t>
      </w:r>
    </w:p>
    <w:p w:rsidR="00C36F55" w:rsidRDefault="00C36F55" w:rsidP="00C36F55">
      <w:pPr>
        <w:tabs>
          <w:tab w:val="left" w:pos="6437"/>
        </w:tabs>
        <w:jc w:val="both"/>
        <w:rPr>
          <w:rFonts w:ascii="Tahoma" w:hAnsi="Tahoma" w:cs="Tahoma"/>
          <w:b/>
          <w:bCs/>
          <w:sz w:val="24"/>
          <w:szCs w:val="24"/>
          <w:rtl/>
          <w:lang w:bidi="ar-IQ"/>
        </w:rPr>
      </w:pPr>
      <w:r>
        <w:rPr>
          <w:rFonts w:ascii="Tahoma" w:hAnsi="Tahoma" w:cs="Tahoma"/>
          <w:b/>
          <w:bCs/>
          <w:sz w:val="24"/>
          <w:szCs w:val="24"/>
          <w:rtl/>
          <w:lang w:bidi="ar-IQ"/>
        </w:rPr>
        <w:t>المحور ا</w:t>
      </w:r>
      <w:r>
        <w:rPr>
          <w:rFonts w:ascii="Tahoma" w:hAnsi="Tahoma" w:cs="Tahoma" w:hint="cs"/>
          <w:b/>
          <w:bCs/>
          <w:sz w:val="24"/>
          <w:szCs w:val="24"/>
          <w:rtl/>
          <w:lang w:bidi="ar-IQ"/>
        </w:rPr>
        <w:t>لاول : البحث العلمي (وزن المحور 40%)</w:t>
      </w:r>
    </w:p>
    <w:tbl>
      <w:tblPr>
        <w:bidiVisual/>
        <w:tblW w:w="104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402"/>
        <w:gridCol w:w="1417"/>
        <w:gridCol w:w="3544"/>
        <w:gridCol w:w="1663"/>
      </w:tblGrid>
      <w:tr w:rsidR="00C36F55" w:rsidRPr="00EB4EB1" w:rsidTr="00106FA0">
        <w:trPr>
          <w:trHeight w:val="567"/>
          <w:jc w:val="center"/>
        </w:trPr>
        <w:tc>
          <w:tcPr>
            <w:tcW w:w="386" w:type="dxa"/>
            <w:shd w:val="clear" w:color="auto" w:fill="BFBFBF" w:themeFill="background1" w:themeFillShade="BF"/>
          </w:tcPr>
          <w:p w:rsidR="00C36F55" w:rsidRPr="00950539" w:rsidRDefault="00C36F55" w:rsidP="001955EC">
            <w:pPr>
              <w:ind w:right="-496"/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4"/>
                <w:szCs w:val="24"/>
                <w:rtl/>
                <w:lang w:bidi="ar-IQ"/>
              </w:rPr>
            </w:pPr>
            <w:r w:rsidRPr="00950539"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C36F55" w:rsidRPr="00950539" w:rsidRDefault="00C36F55" w:rsidP="001955EC">
            <w:pPr>
              <w:ind w:right="1152"/>
              <w:jc w:val="center"/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4"/>
                <w:szCs w:val="24"/>
                <w:rtl/>
                <w:lang w:bidi="ar-IQ"/>
              </w:rPr>
            </w:pPr>
            <w:r w:rsidRPr="00950539"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4"/>
                <w:szCs w:val="24"/>
                <w:rtl/>
                <w:lang w:bidi="ar-IQ"/>
              </w:rPr>
              <w:t xml:space="preserve">المؤشرات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C36F55" w:rsidRPr="00950539" w:rsidRDefault="00C36F55" w:rsidP="001955EC">
            <w:pPr>
              <w:ind w:right="175"/>
              <w:jc w:val="center"/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4"/>
                <w:szCs w:val="24"/>
                <w:rtl/>
                <w:lang w:bidi="ar-IQ"/>
              </w:rPr>
            </w:pPr>
            <w:r w:rsidRPr="00950539"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sz w:val="24"/>
                <w:szCs w:val="24"/>
                <w:rtl/>
                <w:lang w:bidi="ar-IQ"/>
              </w:rPr>
              <w:t>الدرجة القصوى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C36F55" w:rsidRPr="00950539" w:rsidRDefault="00C36F55" w:rsidP="001955EC">
            <w:pPr>
              <w:ind w:right="175"/>
              <w:jc w:val="center"/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4"/>
                <w:szCs w:val="24"/>
                <w:rtl/>
                <w:lang w:bidi="ar-IQ"/>
              </w:rPr>
            </w:pPr>
            <w:r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sz w:val="24"/>
                <w:szCs w:val="24"/>
                <w:rtl/>
                <w:lang w:bidi="ar-IQ"/>
              </w:rPr>
              <w:t>اسس التحقق من الدرجة</w:t>
            </w:r>
            <w:r w:rsidRPr="00950539"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663" w:type="dxa"/>
            <w:shd w:val="clear" w:color="auto" w:fill="BFBFBF" w:themeFill="background1" w:themeFillShade="BF"/>
          </w:tcPr>
          <w:p w:rsidR="00C36F55" w:rsidRPr="00950539" w:rsidRDefault="00C36F55" w:rsidP="001955EC">
            <w:pPr>
              <w:ind w:right="175"/>
              <w:jc w:val="center"/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4"/>
                <w:szCs w:val="24"/>
                <w:rtl/>
                <w:lang w:bidi="ar-IQ"/>
              </w:rPr>
            </w:pPr>
            <w:r w:rsidRPr="00950539"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4"/>
                <w:szCs w:val="24"/>
                <w:rtl/>
                <w:lang w:bidi="ar-IQ"/>
              </w:rPr>
              <w:t>الدرجة المعطاة</w:t>
            </w:r>
          </w:p>
        </w:tc>
      </w:tr>
      <w:tr w:rsidR="00C36F55" w:rsidRPr="00EB4EB1" w:rsidTr="00106FA0">
        <w:trPr>
          <w:trHeight w:val="1415"/>
          <w:jc w:val="center"/>
        </w:trPr>
        <w:tc>
          <w:tcPr>
            <w:tcW w:w="386" w:type="dxa"/>
            <w:shd w:val="clear" w:color="auto" w:fill="auto"/>
          </w:tcPr>
          <w:p w:rsidR="00C36F55" w:rsidRPr="00EB4EB1" w:rsidRDefault="00C36F55" w:rsidP="001955EC">
            <w:pPr>
              <w:ind w:right="-496"/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8"/>
                <w:szCs w:val="28"/>
                <w:rtl/>
                <w:lang w:bidi="ar-IQ"/>
              </w:rPr>
            </w:pPr>
            <w:r w:rsidRPr="00EB4EB1"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8"/>
                <w:szCs w:val="28"/>
                <w:rtl/>
                <w:lang w:bidi="ar-IQ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C36F55" w:rsidRPr="00C154AC" w:rsidRDefault="00C36F55" w:rsidP="00C36F55">
            <w:pPr>
              <w:spacing w:line="240" w:lineRule="auto"/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</w:pPr>
            <w:r w:rsidRPr="00C154AC"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  <w:t xml:space="preserve">نسبة البحوث المنجزة لعدد التدريسيين ضمن خطة البحث العلمي التي نشرت في مجلات عالمية معترف بها ذات عامل تأثير </w:t>
            </w:r>
            <w:r w:rsidRPr="00C154AC"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6"/>
                <w:szCs w:val="26"/>
                <w:lang w:bidi="ar-IQ"/>
              </w:rPr>
              <w:t>impact factor</w:t>
            </w:r>
            <w:r w:rsidRPr="00C154AC"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  <w:t xml:space="preserve"> </w:t>
            </w:r>
            <w:r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  <w:t>.</w:t>
            </w:r>
          </w:p>
        </w:tc>
        <w:tc>
          <w:tcPr>
            <w:tcW w:w="1417" w:type="dxa"/>
          </w:tcPr>
          <w:p w:rsidR="00C36F55" w:rsidRDefault="00C36F55" w:rsidP="00C36F55">
            <w:pPr>
              <w:spacing w:line="240" w:lineRule="auto"/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</w:pPr>
          </w:p>
          <w:p w:rsidR="00C36F55" w:rsidRDefault="00C36F55" w:rsidP="00C36F55">
            <w:pPr>
              <w:spacing w:line="240" w:lineRule="auto"/>
              <w:jc w:val="center"/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</w:pPr>
            <w:r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  <w:t>50</w:t>
            </w:r>
          </w:p>
          <w:p w:rsidR="00C36F55" w:rsidRPr="00C154AC" w:rsidRDefault="00C36F55" w:rsidP="00106FA0">
            <w:pPr>
              <w:spacing w:line="240" w:lineRule="auto"/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</w:pPr>
          </w:p>
        </w:tc>
        <w:tc>
          <w:tcPr>
            <w:tcW w:w="3544" w:type="dxa"/>
            <w:shd w:val="clear" w:color="auto" w:fill="auto"/>
          </w:tcPr>
          <w:p w:rsidR="00777CF4" w:rsidRDefault="00777CF4" w:rsidP="00777CF4">
            <w:pPr>
              <w:spacing w:line="240" w:lineRule="auto"/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rtl/>
                <w:lang w:bidi="ar-IQ"/>
              </w:rPr>
            </w:pPr>
            <w:r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rtl/>
                <w:lang w:bidi="ar-IQ"/>
              </w:rPr>
              <w:t>تصنيف تومسن رويترز وسكوباس 35</w:t>
            </w:r>
          </w:p>
          <w:p w:rsidR="00777CF4" w:rsidRDefault="00777CF4" w:rsidP="00777CF4">
            <w:pPr>
              <w:spacing w:line="240" w:lineRule="auto"/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rtl/>
                <w:lang w:bidi="ar-IQ"/>
              </w:rPr>
            </w:pPr>
            <w:r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rtl/>
                <w:lang w:bidi="ar-IQ"/>
              </w:rPr>
              <w:t>المنشورة في مجلات عربية او محلية 15</w:t>
            </w:r>
          </w:p>
          <w:p w:rsidR="00C36F55" w:rsidRPr="00106FA0" w:rsidRDefault="00C36F55" w:rsidP="00106FA0">
            <w:pPr>
              <w:spacing w:line="240" w:lineRule="auto"/>
              <w:rPr>
                <w:rStyle w:val="IntenseEmphasis"/>
                <w:rFonts w:asciiTheme="minorBidi" w:hAnsiTheme="minorBidi" w:cstheme="minorBidi"/>
                <w:b w:val="0"/>
                <w:bCs w:val="0"/>
                <w:i w:val="0"/>
                <w:iCs w:val="0"/>
                <w:color w:val="000000" w:themeColor="text1"/>
                <w:rtl/>
                <w:lang w:bidi="fa-IR"/>
              </w:rPr>
            </w:pPr>
            <w:r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rtl/>
                <w:lang w:bidi="ar-IQ"/>
              </w:rPr>
              <w:t>(</w:t>
            </w:r>
            <w:r w:rsidRPr="00950539"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rtl/>
                <w:lang w:bidi="ar-IQ"/>
              </w:rPr>
              <w:t xml:space="preserve">البحوث المنجزة  </w:t>
            </w:r>
            <w:r w:rsidRPr="00950539"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rtl/>
                <w:lang w:bidi="ar-IQ"/>
              </w:rPr>
              <w:t>/ عدد التدريسيين</w:t>
            </w:r>
            <w:r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rtl/>
                <w:lang w:bidi="ar-IQ"/>
              </w:rPr>
              <w:t>)</w:t>
            </w:r>
            <w:r w:rsidRPr="00950539"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lang w:bidi="ar-IQ"/>
              </w:rPr>
              <w:t>x</w:t>
            </w:r>
            <w:r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rtl/>
                <w:lang w:bidi="fa-IR"/>
              </w:rPr>
              <w:t>50</w:t>
            </w:r>
          </w:p>
        </w:tc>
        <w:tc>
          <w:tcPr>
            <w:tcW w:w="1663" w:type="dxa"/>
          </w:tcPr>
          <w:p w:rsidR="00C36F55" w:rsidRPr="00C154AC" w:rsidRDefault="00C36F55" w:rsidP="001955EC">
            <w:pPr>
              <w:spacing w:line="240" w:lineRule="auto"/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</w:pPr>
          </w:p>
        </w:tc>
      </w:tr>
      <w:tr w:rsidR="00C36F55" w:rsidRPr="00EB4EB1" w:rsidTr="00106FA0">
        <w:trPr>
          <w:trHeight w:val="1621"/>
          <w:jc w:val="center"/>
        </w:trPr>
        <w:tc>
          <w:tcPr>
            <w:tcW w:w="386" w:type="dxa"/>
            <w:shd w:val="clear" w:color="auto" w:fill="auto"/>
          </w:tcPr>
          <w:p w:rsidR="00C36F55" w:rsidRPr="00EB4EB1" w:rsidRDefault="00C36F55" w:rsidP="001955EC">
            <w:pPr>
              <w:ind w:right="-496"/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8"/>
                <w:szCs w:val="28"/>
                <w:rtl/>
                <w:lang w:bidi="ar-IQ"/>
              </w:rPr>
            </w:pPr>
            <w:r w:rsidRPr="00EB4EB1"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8"/>
                <w:szCs w:val="28"/>
                <w:rtl/>
                <w:lang w:bidi="ar-IQ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C36F55" w:rsidRPr="00C154AC" w:rsidRDefault="00C36F55" w:rsidP="00106FA0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color w:val="000000" w:themeColor="text1"/>
                <w:sz w:val="26"/>
                <w:szCs w:val="26"/>
                <w:rtl/>
                <w:lang w:bidi="ar-IQ"/>
              </w:rPr>
            </w:pPr>
            <w:r w:rsidRPr="00C154AC"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  <w:t xml:space="preserve">نسبة البحوث التطبيقية المنجزة ضمن خطة البحث العلمي التي عالجت مشكلات محلية صناعية أو اقتصادية </w:t>
            </w:r>
            <w:r w:rsidR="00106FA0"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  <w:t>وغيرها ونفذت واعطت نتائج ايجابية</w:t>
            </w:r>
            <w:r w:rsidRPr="00C154AC"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  <w:t xml:space="preserve"> الى إجمالي البحوث .</w:t>
            </w:r>
          </w:p>
        </w:tc>
        <w:tc>
          <w:tcPr>
            <w:tcW w:w="1417" w:type="dxa"/>
          </w:tcPr>
          <w:p w:rsidR="00C36F55" w:rsidRDefault="00C36F55" w:rsidP="001955EC">
            <w:pPr>
              <w:spacing w:line="240" w:lineRule="auto"/>
              <w:jc w:val="center"/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</w:pPr>
          </w:p>
          <w:p w:rsidR="00C36F55" w:rsidRPr="00C154AC" w:rsidRDefault="00C36F55" w:rsidP="00106FA0">
            <w:pPr>
              <w:spacing w:line="240" w:lineRule="auto"/>
              <w:jc w:val="center"/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</w:pPr>
            <w:r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C36F55" w:rsidRDefault="00C36F55" w:rsidP="001955EC">
            <w:pPr>
              <w:spacing w:line="240" w:lineRule="auto"/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rtl/>
                <w:lang w:bidi="ar-IQ"/>
              </w:rPr>
            </w:pPr>
          </w:p>
          <w:p w:rsidR="00C36F55" w:rsidRPr="00106FA0" w:rsidRDefault="00C36F55" w:rsidP="00106FA0">
            <w:pPr>
              <w:spacing w:line="240" w:lineRule="auto"/>
              <w:rPr>
                <w:rStyle w:val="IntenseEmphasis"/>
                <w:rFonts w:asciiTheme="minorBidi" w:hAnsiTheme="minorBidi" w:cstheme="minorBidi"/>
                <w:b w:val="0"/>
                <w:bCs w:val="0"/>
                <w:i w:val="0"/>
                <w:iCs w:val="0"/>
                <w:color w:val="000000" w:themeColor="text1"/>
                <w:rtl/>
                <w:lang w:bidi="fa-IR"/>
              </w:rPr>
            </w:pPr>
            <w:r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rtl/>
                <w:lang w:bidi="ar-IQ"/>
              </w:rPr>
              <w:t>(</w:t>
            </w:r>
            <w:r w:rsidRPr="00950539"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rtl/>
                <w:lang w:bidi="ar-IQ"/>
              </w:rPr>
              <w:t xml:space="preserve">البحوث التطبيقية  </w:t>
            </w:r>
            <w:r w:rsidRPr="00950539"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rtl/>
                <w:lang w:bidi="fa-IR"/>
              </w:rPr>
              <w:t>/اجمال</w:t>
            </w:r>
            <w:r w:rsidRPr="00950539"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rtl/>
                <w:lang w:bidi="ar-IQ"/>
              </w:rPr>
              <w:t xml:space="preserve">ي البحوث </w:t>
            </w:r>
            <w:r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rtl/>
                <w:lang w:bidi="ar-IQ"/>
              </w:rPr>
              <w:t>)</w:t>
            </w:r>
            <w:r w:rsidRPr="00950539"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lang w:bidi="ar-IQ"/>
              </w:rPr>
              <w:t>x</w:t>
            </w:r>
            <w:r w:rsidRPr="00950539"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rtl/>
                <w:lang w:bidi="fa-IR"/>
              </w:rPr>
              <w:t>20</w:t>
            </w:r>
          </w:p>
        </w:tc>
        <w:tc>
          <w:tcPr>
            <w:tcW w:w="1663" w:type="dxa"/>
          </w:tcPr>
          <w:p w:rsidR="00C36F55" w:rsidRPr="00C154AC" w:rsidRDefault="00C36F55" w:rsidP="001955EC">
            <w:pPr>
              <w:spacing w:line="240" w:lineRule="auto"/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</w:pPr>
          </w:p>
        </w:tc>
      </w:tr>
      <w:tr w:rsidR="00C36F55" w:rsidRPr="00EB4EB1" w:rsidTr="00106FA0">
        <w:trPr>
          <w:trHeight w:val="893"/>
          <w:jc w:val="center"/>
        </w:trPr>
        <w:tc>
          <w:tcPr>
            <w:tcW w:w="386" w:type="dxa"/>
            <w:shd w:val="clear" w:color="auto" w:fill="auto"/>
          </w:tcPr>
          <w:p w:rsidR="00C36F55" w:rsidRPr="00EB4EB1" w:rsidRDefault="00C36F55" w:rsidP="001955EC">
            <w:pPr>
              <w:ind w:right="-496"/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8"/>
                <w:szCs w:val="28"/>
                <w:rtl/>
                <w:lang w:bidi="ar-IQ"/>
              </w:rPr>
            </w:pPr>
            <w:r w:rsidRPr="00EB4EB1"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8"/>
                <w:szCs w:val="28"/>
                <w:rtl/>
                <w:lang w:bidi="ar-IQ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C36F55" w:rsidRPr="00C36F55" w:rsidRDefault="00C36F55" w:rsidP="00C36F55">
            <w:pPr>
              <w:rPr>
                <w:rStyle w:val="IntenseEmphasis"/>
                <w:rFonts w:ascii="Tahoma" w:hAnsi="Tahoma" w:cs="Tahoma"/>
                <w:i w:val="0"/>
                <w:iCs w:val="0"/>
                <w:color w:val="auto"/>
                <w:sz w:val="24"/>
                <w:szCs w:val="24"/>
                <w:rtl/>
                <w:lang w:bidi="ar-IQ"/>
              </w:rPr>
            </w:pPr>
            <w:r w:rsidRPr="00C154AC"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  <w:t>نسبة عدد التدريسيين الذين لديهم تعاون بحثي مع الاقسام العلمية المناظرة في الجا</w:t>
            </w:r>
            <w:r w:rsidR="00106FA0"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  <w:t xml:space="preserve">معات المحلية والعربية والدولية </w:t>
            </w:r>
            <w:r w:rsidR="00106FA0"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  <w:t>و</w:t>
            </w:r>
            <w:r w:rsidR="00911E7A"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  <w:t>ال</w:t>
            </w:r>
            <w:r w:rsidR="00106FA0"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  <w:t>مؤسسات الحكومية ومنظمات المجتمع.</w:t>
            </w:r>
          </w:p>
        </w:tc>
        <w:tc>
          <w:tcPr>
            <w:tcW w:w="1417" w:type="dxa"/>
          </w:tcPr>
          <w:p w:rsidR="00C36F55" w:rsidRDefault="00C36F55" w:rsidP="00C36F55">
            <w:pPr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  <w:t xml:space="preserve"> </w:t>
            </w:r>
          </w:p>
          <w:p w:rsidR="00C36F55" w:rsidRPr="00C154AC" w:rsidRDefault="00C36F55" w:rsidP="001955EC">
            <w:pPr>
              <w:spacing w:line="240" w:lineRule="auto"/>
              <w:jc w:val="center"/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</w:pPr>
            <w:r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C36F55" w:rsidRDefault="00C36F55" w:rsidP="00C36F55">
            <w:pPr>
              <w:spacing w:line="240" w:lineRule="auto"/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rtl/>
                <w:lang w:bidi="ar-IQ"/>
              </w:rPr>
            </w:pPr>
          </w:p>
          <w:p w:rsidR="00C36F55" w:rsidRDefault="00C36F55" w:rsidP="00C36F55">
            <w:pPr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rtl/>
                <w:lang w:bidi="ar-IQ"/>
              </w:rPr>
              <w:t xml:space="preserve"> (</w:t>
            </w:r>
            <w:r w:rsidRPr="00950539"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rtl/>
                <w:lang w:bidi="ar-IQ"/>
              </w:rPr>
              <w:t>التدريسيين المكلفين</w:t>
            </w:r>
            <w:r w:rsidRPr="00950539"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rtl/>
                <w:lang w:bidi="ar-IQ"/>
              </w:rPr>
              <w:t>/العدد الكلي</w:t>
            </w:r>
            <w:r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rtl/>
                <w:lang w:bidi="ar-IQ"/>
              </w:rPr>
              <w:t>)</w:t>
            </w:r>
            <w:r w:rsidRPr="00950539"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rtl/>
                <w:lang w:bidi="ar-IQ"/>
              </w:rPr>
              <w:t xml:space="preserve"> </w:t>
            </w:r>
            <w:r w:rsidRPr="00950539"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rtl/>
                <w:lang w:bidi="fa-IR"/>
              </w:rPr>
              <w:t xml:space="preserve"> </w:t>
            </w:r>
            <w:r w:rsidRPr="00950539"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lang w:bidi="fa-IR"/>
              </w:rPr>
              <w:t>x</w:t>
            </w:r>
            <w:r w:rsidRPr="00950539"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rtl/>
                <w:lang w:bidi="ar-IQ"/>
              </w:rPr>
              <w:t xml:space="preserve"> </w:t>
            </w:r>
            <w:r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rtl/>
                <w:lang w:bidi="ar-IQ"/>
              </w:rPr>
              <w:t>20</w:t>
            </w:r>
          </w:p>
          <w:p w:rsidR="00C36F55" w:rsidRPr="00C36F55" w:rsidRDefault="00C36F55" w:rsidP="00C36F55">
            <w:pPr>
              <w:tabs>
                <w:tab w:val="left" w:pos="1046"/>
              </w:tabs>
              <w:rPr>
                <w:rFonts w:asciiTheme="minorBidi" w:hAnsiTheme="minorBidi"/>
                <w:rtl/>
                <w:lang w:bidi="ar-IQ"/>
              </w:rPr>
            </w:pPr>
          </w:p>
        </w:tc>
        <w:tc>
          <w:tcPr>
            <w:tcW w:w="1663" w:type="dxa"/>
          </w:tcPr>
          <w:p w:rsidR="00C36F55" w:rsidRPr="00C154AC" w:rsidRDefault="00C36F55" w:rsidP="001955EC">
            <w:pPr>
              <w:spacing w:line="240" w:lineRule="auto"/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</w:pPr>
          </w:p>
        </w:tc>
      </w:tr>
      <w:tr w:rsidR="00C36F55" w:rsidRPr="00EB4EB1" w:rsidTr="00106FA0">
        <w:trPr>
          <w:trHeight w:val="410"/>
          <w:jc w:val="center"/>
        </w:trPr>
        <w:tc>
          <w:tcPr>
            <w:tcW w:w="386" w:type="dxa"/>
            <w:shd w:val="clear" w:color="auto" w:fill="auto"/>
          </w:tcPr>
          <w:p w:rsidR="00C36F55" w:rsidRPr="00EB4EB1" w:rsidRDefault="00C36F55" w:rsidP="001955EC">
            <w:pPr>
              <w:ind w:right="-496"/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8"/>
                <w:szCs w:val="28"/>
                <w:rtl/>
                <w:lang w:bidi="ar-IQ"/>
              </w:rPr>
            </w:pPr>
            <w:r w:rsidRPr="00EB4EB1"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8"/>
                <w:szCs w:val="28"/>
                <w:rtl/>
                <w:lang w:bidi="ar-IQ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C36F55" w:rsidRPr="00C154AC" w:rsidRDefault="00C36F55" w:rsidP="001955EC">
            <w:pPr>
              <w:spacing w:line="240" w:lineRule="auto"/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</w:pPr>
            <w:r w:rsidRPr="00C154AC"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  <w:t>نسبة إشراك اعضاء هيئة التدريس في :</w:t>
            </w:r>
          </w:p>
          <w:p w:rsidR="00C36F55" w:rsidRPr="00C154AC" w:rsidRDefault="00C36F55" w:rsidP="001955EC">
            <w:pPr>
              <w:numPr>
                <w:ilvl w:val="0"/>
                <w:numId w:val="18"/>
              </w:numPr>
              <w:spacing w:line="240" w:lineRule="auto"/>
              <w:ind w:left="469" w:hanging="142"/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6"/>
                <w:szCs w:val="26"/>
                <w:lang w:bidi="ar-IQ"/>
              </w:rPr>
            </w:pPr>
            <w:r w:rsidRPr="00C154AC"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  <w:t>لجان المناقشة .</w:t>
            </w:r>
          </w:p>
          <w:p w:rsidR="00C36F55" w:rsidRDefault="00106FA0" w:rsidP="001955EC">
            <w:pPr>
              <w:numPr>
                <w:ilvl w:val="0"/>
                <w:numId w:val="18"/>
              </w:numPr>
              <w:tabs>
                <w:tab w:val="left" w:pos="611"/>
              </w:tabs>
              <w:spacing w:line="240" w:lineRule="auto"/>
              <w:ind w:left="469" w:hanging="142"/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6"/>
                <w:szCs w:val="26"/>
                <w:lang w:bidi="ar-IQ"/>
              </w:rPr>
            </w:pPr>
            <w:r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  <w:t>مقوم علمي</w:t>
            </w:r>
            <w:r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  <w:t>/اطاريح ورسائل وبحوث .</w:t>
            </w:r>
          </w:p>
          <w:p w:rsidR="00C36F55" w:rsidRPr="00C154AC" w:rsidRDefault="00911E7A" w:rsidP="00106FA0">
            <w:pPr>
              <w:tabs>
                <w:tab w:val="left" w:pos="611"/>
              </w:tabs>
              <w:spacing w:line="240" w:lineRule="auto"/>
              <w:ind w:left="327"/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</w:pPr>
            <w:r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  <w:t>جـ. أعضاء في هيئا</w:t>
            </w:r>
            <w:r w:rsidR="00106FA0"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  <w:t xml:space="preserve">ت التحرير للمجلات العلمية الرصينة. </w:t>
            </w:r>
          </w:p>
        </w:tc>
        <w:tc>
          <w:tcPr>
            <w:tcW w:w="1417" w:type="dxa"/>
          </w:tcPr>
          <w:p w:rsidR="00C36F55" w:rsidRPr="00C154AC" w:rsidRDefault="00C36F55" w:rsidP="001955EC">
            <w:pPr>
              <w:spacing w:line="240" w:lineRule="auto"/>
              <w:jc w:val="center"/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</w:pPr>
            <w:r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C36F55" w:rsidRPr="00950539" w:rsidRDefault="00C36F55" w:rsidP="001955EC">
            <w:pPr>
              <w:spacing w:line="240" w:lineRule="auto"/>
              <w:rPr>
                <w:rStyle w:val="IntenseEmphasis"/>
                <w:rFonts w:asciiTheme="minorBidi" w:hAnsiTheme="minorBidi" w:cstheme="minorBidi"/>
                <w:b w:val="0"/>
                <w:bCs w:val="0"/>
                <w:i w:val="0"/>
                <w:iCs w:val="0"/>
                <w:color w:val="000000" w:themeColor="text1"/>
                <w:rtl/>
                <w:lang w:bidi="ar-IQ"/>
              </w:rPr>
            </w:pPr>
            <w:r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rtl/>
                <w:lang w:bidi="ar-IQ"/>
              </w:rPr>
              <w:t>(</w:t>
            </w:r>
            <w:r w:rsidRPr="00950539"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rtl/>
                <w:lang w:bidi="ar-IQ"/>
              </w:rPr>
              <w:t>عدد التدريسيين المكلفين</w:t>
            </w:r>
            <w:r w:rsidRPr="00950539"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rtl/>
                <w:lang w:bidi="ar-IQ"/>
              </w:rPr>
              <w:t>/العدد الكلي</w:t>
            </w:r>
            <w:r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rtl/>
                <w:lang w:bidi="ar-IQ"/>
              </w:rPr>
              <w:t>)</w:t>
            </w:r>
            <w:r w:rsidRPr="00950539"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rtl/>
                <w:lang w:bidi="ar-IQ"/>
              </w:rPr>
              <w:t xml:space="preserve"> </w:t>
            </w:r>
            <w:r w:rsidRPr="00950539"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lang w:bidi="ar-IQ"/>
              </w:rPr>
              <w:t>x</w:t>
            </w:r>
            <w:r w:rsidRPr="00950539"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rtl/>
                <w:lang w:bidi="ar-IQ"/>
              </w:rPr>
              <w:t xml:space="preserve">  </w:t>
            </w:r>
            <w:r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rtl/>
                <w:lang w:bidi="ar-IQ"/>
              </w:rPr>
              <w:t>10</w:t>
            </w:r>
          </w:p>
          <w:p w:rsidR="00C36F55" w:rsidRPr="00950539" w:rsidRDefault="00C36F55" w:rsidP="001955EC">
            <w:pPr>
              <w:tabs>
                <w:tab w:val="left" w:pos="518"/>
              </w:tabs>
              <w:spacing w:line="240" w:lineRule="auto"/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rtl/>
                <w:lang w:bidi="ar-IQ"/>
              </w:rPr>
            </w:pPr>
          </w:p>
        </w:tc>
        <w:tc>
          <w:tcPr>
            <w:tcW w:w="1663" w:type="dxa"/>
          </w:tcPr>
          <w:p w:rsidR="00C36F55" w:rsidRPr="00C154AC" w:rsidRDefault="00C36F55" w:rsidP="001955EC">
            <w:pPr>
              <w:spacing w:line="240" w:lineRule="auto"/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</w:pPr>
          </w:p>
        </w:tc>
      </w:tr>
      <w:tr w:rsidR="00F73BE9" w:rsidRPr="00EB4EB1" w:rsidTr="00F73BE9">
        <w:trPr>
          <w:trHeight w:val="410"/>
          <w:jc w:val="center"/>
        </w:trPr>
        <w:tc>
          <w:tcPr>
            <w:tcW w:w="8749" w:type="dxa"/>
            <w:gridSpan w:val="4"/>
            <w:shd w:val="clear" w:color="auto" w:fill="A6A6A6" w:themeFill="background1" w:themeFillShade="A6"/>
          </w:tcPr>
          <w:p w:rsidR="00F73BE9" w:rsidRDefault="00F73BE9" w:rsidP="001955EC">
            <w:pPr>
              <w:spacing w:line="240" w:lineRule="auto"/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rtl/>
                <w:lang w:bidi="ar-IQ"/>
              </w:rPr>
            </w:pPr>
            <w:r>
              <w:rPr>
                <w:rStyle w:val="IntenseEmphasis"/>
                <w:rFonts w:asciiTheme="minorBidi" w:hAnsiTheme="minorBidi" w:cstheme="minorBidi" w:hint="cs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  <w:t>المجموع الکلي للمحور من 100</w:t>
            </w:r>
          </w:p>
        </w:tc>
        <w:tc>
          <w:tcPr>
            <w:tcW w:w="1663" w:type="dxa"/>
            <w:shd w:val="clear" w:color="auto" w:fill="A6A6A6" w:themeFill="background1" w:themeFillShade="A6"/>
          </w:tcPr>
          <w:p w:rsidR="00F73BE9" w:rsidRPr="00C154AC" w:rsidRDefault="00F73BE9" w:rsidP="001955EC">
            <w:pPr>
              <w:spacing w:line="240" w:lineRule="auto"/>
              <w:rPr>
                <w:rStyle w:val="IntenseEmphasis"/>
                <w:rFonts w:asciiTheme="minorBidi" w:hAnsiTheme="minorBidi" w:cstheme="minorBidi"/>
                <w:i w:val="0"/>
                <w:iCs w:val="0"/>
                <w:color w:val="000000" w:themeColor="text1"/>
                <w:sz w:val="26"/>
                <w:szCs w:val="26"/>
                <w:rtl/>
                <w:lang w:bidi="ar-IQ"/>
              </w:rPr>
            </w:pPr>
          </w:p>
        </w:tc>
      </w:tr>
    </w:tbl>
    <w:p w:rsidR="00106FA0" w:rsidRDefault="00106FA0" w:rsidP="00C36F55">
      <w:pPr>
        <w:rPr>
          <w:rFonts w:ascii="Tahoma" w:hAnsi="Tahoma" w:cs="Tahoma"/>
          <w:b/>
          <w:bCs/>
          <w:sz w:val="24"/>
          <w:szCs w:val="24"/>
          <w:rtl/>
          <w:lang w:bidi="ar-IQ"/>
        </w:rPr>
      </w:pPr>
    </w:p>
    <w:p w:rsidR="00961FCB" w:rsidRPr="00AE0727" w:rsidRDefault="00B05BAE" w:rsidP="00AE0727">
      <w:pPr>
        <w:rPr>
          <w:sz w:val="20"/>
          <w:szCs w:val="20"/>
          <w:rtl/>
          <w:lang w:bidi="ar-IQ"/>
        </w:rPr>
      </w:pPr>
      <w:r w:rsidRPr="00A560C3">
        <w:rPr>
          <w:rFonts w:ascii="Tahoma" w:hAnsi="Tahoma" w:cs="Tahoma"/>
          <w:b/>
          <w:bCs/>
          <w:sz w:val="24"/>
          <w:szCs w:val="24"/>
          <w:rtl/>
          <w:lang w:bidi="ar-IQ"/>
        </w:rPr>
        <w:lastRenderedPageBreak/>
        <w:t>المحور</w:t>
      </w:r>
      <w:r w:rsidR="00C36F55">
        <w:rPr>
          <w:rFonts w:ascii="Tahoma" w:hAnsi="Tahoma" w:cs="Tahoma"/>
          <w:b/>
          <w:bCs/>
          <w:sz w:val="24"/>
          <w:szCs w:val="24"/>
          <w:lang w:bidi="ar-IQ"/>
        </w:rPr>
        <w:t xml:space="preserve"> </w:t>
      </w:r>
      <w:r w:rsidR="00C36F55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الثانی</w:t>
      </w:r>
      <w:r w:rsidR="00AE0727">
        <w:rPr>
          <w:rFonts w:ascii="Tahoma" w:hAnsi="Tahoma" w:cs="Tahoma"/>
          <w:b/>
          <w:bCs/>
          <w:sz w:val="24"/>
          <w:szCs w:val="24"/>
          <w:rtl/>
          <w:lang w:bidi="ar-IQ"/>
        </w:rPr>
        <w:t xml:space="preserve"> :</w:t>
      </w:r>
      <w:r w:rsidR="006E41D2">
        <w:rPr>
          <w:rFonts w:ascii="Tahoma" w:hAnsi="Tahoma" w:cs="Tahoma" w:hint="cs"/>
          <w:b/>
          <w:bCs/>
          <w:sz w:val="32"/>
          <w:szCs w:val="24"/>
          <w:rtl/>
        </w:rPr>
        <w:t xml:space="preserve"> تحسين الجودة والاعتماد البرامجي </w:t>
      </w:r>
      <w:r w:rsidR="00AE0727">
        <w:rPr>
          <w:rFonts w:ascii="Tahoma" w:hAnsi="Tahoma" w:cs="Tahoma" w:hint="cs"/>
          <w:b/>
          <w:bCs/>
          <w:sz w:val="32"/>
          <w:szCs w:val="24"/>
          <w:rtl/>
        </w:rPr>
        <w:t xml:space="preserve"> </w:t>
      </w:r>
      <w:r w:rsidR="006E41D2">
        <w:rPr>
          <w:rFonts w:ascii="Tahoma" w:hAnsi="Tahoma" w:cs="Tahoma" w:hint="cs"/>
          <w:b/>
          <w:bCs/>
          <w:sz w:val="32"/>
          <w:szCs w:val="24"/>
          <w:rtl/>
        </w:rPr>
        <w:t xml:space="preserve">: ( وزن المحور </w:t>
      </w:r>
      <w:r w:rsidR="00AE0727">
        <w:rPr>
          <w:rFonts w:ascii="Tahoma" w:hAnsi="Tahoma" w:cs="Tahoma" w:hint="cs"/>
          <w:b/>
          <w:bCs/>
          <w:sz w:val="32"/>
          <w:szCs w:val="24"/>
          <w:rtl/>
        </w:rPr>
        <w:t>30</w:t>
      </w:r>
      <w:r w:rsidR="006E41D2">
        <w:rPr>
          <w:rFonts w:ascii="Tahoma" w:hAnsi="Tahoma" w:cs="Tahoma" w:hint="cs"/>
          <w:b/>
          <w:bCs/>
          <w:sz w:val="32"/>
          <w:szCs w:val="24"/>
          <w:rtl/>
        </w:rPr>
        <w:t xml:space="preserve">%) </w:t>
      </w:r>
    </w:p>
    <w:p w:rsidR="004419E9" w:rsidRPr="001F50DA" w:rsidRDefault="004419E9" w:rsidP="004419E9">
      <w:pPr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IQ"/>
        </w:rPr>
      </w:pPr>
    </w:p>
    <w:tbl>
      <w:tblPr>
        <w:tblStyle w:val="TableGrid"/>
        <w:bidiVisual/>
        <w:tblW w:w="1100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573"/>
        <w:gridCol w:w="4727"/>
        <w:gridCol w:w="1322"/>
        <w:gridCol w:w="3110"/>
        <w:gridCol w:w="1260"/>
      </w:tblGrid>
      <w:tr w:rsidR="004419E9" w:rsidRPr="002E5BFD" w:rsidTr="001F50DA">
        <w:trPr>
          <w:gridBefore w:val="1"/>
          <w:wBefore w:w="10" w:type="dxa"/>
          <w:trHeight w:val="791"/>
        </w:trPr>
        <w:tc>
          <w:tcPr>
            <w:tcW w:w="573" w:type="dxa"/>
            <w:shd w:val="clear" w:color="auto" w:fill="BFBFBF" w:themeFill="background1" w:themeFillShade="BF"/>
          </w:tcPr>
          <w:p w:rsidR="004419E9" w:rsidRPr="00461FAA" w:rsidRDefault="004419E9" w:rsidP="0054532D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61F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4727" w:type="dxa"/>
            <w:shd w:val="clear" w:color="auto" w:fill="BFBFBF" w:themeFill="background1" w:themeFillShade="BF"/>
          </w:tcPr>
          <w:p w:rsidR="004419E9" w:rsidRPr="00461FAA" w:rsidRDefault="004419E9" w:rsidP="0054532D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61F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المؤشرات</w:t>
            </w:r>
          </w:p>
        </w:tc>
        <w:tc>
          <w:tcPr>
            <w:tcW w:w="1322" w:type="dxa"/>
            <w:shd w:val="clear" w:color="auto" w:fill="BFBFBF" w:themeFill="background1" w:themeFillShade="BF"/>
          </w:tcPr>
          <w:p w:rsidR="004419E9" w:rsidRPr="00461FAA" w:rsidRDefault="004419E9" w:rsidP="0054532D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61F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الدرجة القصوى</w:t>
            </w:r>
          </w:p>
        </w:tc>
        <w:tc>
          <w:tcPr>
            <w:tcW w:w="3110" w:type="dxa"/>
            <w:shd w:val="clear" w:color="auto" w:fill="BFBFBF" w:themeFill="background1" w:themeFillShade="BF"/>
          </w:tcPr>
          <w:p w:rsidR="004419E9" w:rsidRPr="00461FAA" w:rsidRDefault="004419E9" w:rsidP="0054532D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61F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اسس التحقق من الدرجة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4419E9" w:rsidRPr="00461FAA" w:rsidRDefault="004419E9" w:rsidP="0054532D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61F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الدرجة المعطاة</w:t>
            </w:r>
          </w:p>
        </w:tc>
      </w:tr>
      <w:tr w:rsidR="004419E9" w:rsidRPr="002E5BFD" w:rsidTr="001F50DA">
        <w:trPr>
          <w:gridBefore w:val="1"/>
          <w:wBefore w:w="10" w:type="dxa"/>
          <w:trHeight w:val="2645"/>
        </w:trPr>
        <w:tc>
          <w:tcPr>
            <w:tcW w:w="573" w:type="dxa"/>
          </w:tcPr>
          <w:p w:rsidR="004419E9" w:rsidRPr="001F50DA" w:rsidRDefault="004419E9" w:rsidP="0054532D">
            <w:p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1F50D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4727" w:type="dxa"/>
          </w:tcPr>
          <w:p w:rsidR="0080615E" w:rsidRPr="001F50DA" w:rsidRDefault="0080615E" w:rsidP="0080615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1F50D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نسبة اعتماد وتطبيق القسم العلمي لمعايير اعتماد برامجية تخصصية وحسب المراحل التالية:</w:t>
            </w:r>
          </w:p>
          <w:p w:rsidR="0080615E" w:rsidRPr="001F50DA" w:rsidRDefault="0080615E" w:rsidP="0080615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1F50D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•</w:t>
            </w:r>
            <w:r w:rsidRPr="001F50D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ab/>
              <w:t>دراسة معايير اعتماد برامجية ملائمة .</w:t>
            </w:r>
          </w:p>
          <w:p w:rsidR="0080615E" w:rsidRPr="001F50DA" w:rsidRDefault="0080615E" w:rsidP="0080615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1F50D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•</w:t>
            </w:r>
            <w:r w:rsidRPr="001F50D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ab/>
              <w:t xml:space="preserve">تحديد معايير اعتماد برامجية (تخصصية) </w:t>
            </w:r>
          </w:p>
          <w:p w:rsidR="00467360" w:rsidRDefault="0080615E" w:rsidP="0046736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1F50D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•</w:t>
            </w:r>
            <w:r w:rsidRPr="001F50D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ab/>
              <w:t>انجاز مرحلة التقييم الذاتي.</w:t>
            </w:r>
          </w:p>
          <w:p w:rsidR="00467360" w:rsidRPr="00467360" w:rsidRDefault="00467360" w:rsidP="00467360">
            <w:pPr>
              <w:pStyle w:val="ListParagraph"/>
              <w:numPr>
                <w:ilvl w:val="0"/>
                <w:numId w:val="30"/>
              </w:numPr>
              <w:ind w:hanging="72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إعداد خطة التحسين </w:t>
            </w:r>
          </w:p>
          <w:p w:rsidR="0080615E" w:rsidRPr="001F50DA" w:rsidRDefault="0080615E" w:rsidP="0046736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1F50D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•</w:t>
            </w:r>
            <w:r w:rsidRPr="001F50D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ab/>
              <w:t>انجاز خطة التحسين .</w:t>
            </w:r>
          </w:p>
          <w:p w:rsidR="004419E9" w:rsidRPr="001F50DA" w:rsidRDefault="0080615E" w:rsidP="00A33D35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1F50D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•</w:t>
            </w:r>
            <w:r w:rsidRPr="001F50D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ab/>
              <w:t>القسم حاصل على شهادة اعتماد برامجية تخصصية.</w:t>
            </w:r>
          </w:p>
        </w:tc>
        <w:tc>
          <w:tcPr>
            <w:tcW w:w="1322" w:type="dxa"/>
          </w:tcPr>
          <w:p w:rsidR="004419E9" w:rsidRPr="001F50DA" w:rsidRDefault="00467360" w:rsidP="0054532D">
            <w:p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3110" w:type="dxa"/>
          </w:tcPr>
          <w:p w:rsidR="004419E9" w:rsidRPr="001F50DA" w:rsidRDefault="0080615E" w:rsidP="00AD468E">
            <w:pPr>
              <w:pStyle w:val="ListParagraph"/>
              <w:ind w:left="34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1F50D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(عدد المراحل المنفذة / العدد الكلي)×</w:t>
            </w:r>
            <w:r w:rsidR="00AD468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  <w:r w:rsidRPr="001F50D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60" w:type="dxa"/>
          </w:tcPr>
          <w:p w:rsidR="004419E9" w:rsidRPr="001F50DA" w:rsidRDefault="004419E9" w:rsidP="0054532D">
            <w:pPr>
              <w:spacing w:after="200" w:line="276" w:lineRule="auto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AE0727" w:rsidRPr="002E5BFD" w:rsidTr="001F50DA">
        <w:trPr>
          <w:gridBefore w:val="1"/>
          <w:wBefore w:w="10" w:type="dxa"/>
          <w:trHeight w:val="2645"/>
        </w:trPr>
        <w:tc>
          <w:tcPr>
            <w:tcW w:w="573" w:type="dxa"/>
          </w:tcPr>
          <w:p w:rsidR="00AE0727" w:rsidRPr="0089765F" w:rsidRDefault="00752B67" w:rsidP="00AE0727">
            <w:pPr>
              <w:pStyle w:val="NoSpacing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4727" w:type="dxa"/>
          </w:tcPr>
          <w:p w:rsidR="00AE0727" w:rsidRPr="00220C79" w:rsidRDefault="00AE0727" w:rsidP="00AE0727">
            <w:pPr>
              <w:pStyle w:val="NoSpacing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نسبة ما هو متحقق من انجاز وصف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البرنامج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الاكاديمي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متضمنا وصفا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للمقررات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الدراسية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كافة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وفقا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لحاجات: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AE0727" w:rsidRPr="00220C79" w:rsidRDefault="00AE0727" w:rsidP="00AE0727">
            <w:pPr>
              <w:pStyle w:val="NoSpacing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رؤية ورسالة واهداف المؤسسة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التعليمية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(تتحقق بمصادقة عميد الكلية)</w:t>
            </w:r>
          </w:p>
          <w:p w:rsidR="00AE0727" w:rsidRPr="00220C79" w:rsidRDefault="00AE0727" w:rsidP="00AE0727">
            <w:pPr>
              <w:pStyle w:val="NoSpacing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التوصيف للبرنامج الاكاديمي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(تتحقق بمصادقة رئيس القسم العلمي )</w:t>
            </w:r>
          </w:p>
          <w:p w:rsidR="00AE0727" w:rsidRPr="00220C79" w:rsidRDefault="00AE0727" w:rsidP="00AE0727">
            <w:pPr>
              <w:pStyle w:val="NoSpacing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الطالب (تتحقق برضا الطالب عن مدى استيعابه للمادة العلمية . بعتبة رضا 75% فأكثر)</w:t>
            </w:r>
          </w:p>
          <w:p w:rsidR="00AE0727" w:rsidRPr="00CF1075" w:rsidRDefault="00AE0727" w:rsidP="00AE0727">
            <w:pPr>
              <w:pStyle w:val="NoSpacing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المجتمع سوق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العمل (مدى انسجام المقررات مع سوق العمل). (تتحقق برضا اللجنة العلمية في القسم)</w:t>
            </w:r>
          </w:p>
        </w:tc>
        <w:tc>
          <w:tcPr>
            <w:tcW w:w="1322" w:type="dxa"/>
          </w:tcPr>
          <w:p w:rsidR="00AE0727" w:rsidRPr="00220C79" w:rsidRDefault="00E75825" w:rsidP="00E37E7D">
            <w:pPr>
              <w:pStyle w:val="NoSpacing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  </w:t>
            </w:r>
            <w:r w:rsidR="00E37E7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3110" w:type="dxa"/>
          </w:tcPr>
          <w:p w:rsidR="00AE0727" w:rsidRPr="00E37E7D" w:rsidRDefault="00AE0727" w:rsidP="000837FE">
            <w:pPr>
              <w:pStyle w:val="NoSpacing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(عدد</w:t>
            </w:r>
            <w:r w:rsidR="004B148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الحالات المتحققة / العدد الكلي</w:t>
            </w:r>
            <w:r w:rsidR="004B1481">
              <w:rPr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0837FE">
              <w:rPr>
                <w:b/>
                <w:bCs/>
                <w:sz w:val="24"/>
                <w:szCs w:val="24"/>
                <w:lang w:bidi="ar-IQ"/>
              </w:rPr>
              <w:t>2</w:t>
            </w:r>
            <w:r w:rsidR="00E75825">
              <w:rPr>
                <w:b/>
                <w:bCs/>
                <w:sz w:val="24"/>
                <w:szCs w:val="24"/>
                <w:lang w:bidi="ar-IQ"/>
              </w:rPr>
              <w:t>0</w:t>
            </w:r>
            <w:r w:rsidR="004B1481">
              <w:rPr>
                <w:b/>
                <w:bCs/>
                <w:sz w:val="24"/>
                <w:szCs w:val="24"/>
                <w:lang w:bidi="ar-IQ"/>
              </w:rPr>
              <w:t>X (</w:t>
            </w:r>
          </w:p>
        </w:tc>
        <w:tc>
          <w:tcPr>
            <w:tcW w:w="1260" w:type="dxa"/>
          </w:tcPr>
          <w:p w:rsidR="00AE0727" w:rsidRPr="00220C79" w:rsidRDefault="00AE0727" w:rsidP="00AE0727">
            <w:pPr>
              <w:pStyle w:val="NoSpacing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E0727" w:rsidRPr="002E5BFD" w:rsidTr="007B2845">
        <w:trPr>
          <w:gridBefore w:val="1"/>
          <w:wBefore w:w="10" w:type="dxa"/>
          <w:trHeight w:val="858"/>
        </w:trPr>
        <w:tc>
          <w:tcPr>
            <w:tcW w:w="573" w:type="dxa"/>
          </w:tcPr>
          <w:p w:rsidR="00AE0727" w:rsidRPr="0089765F" w:rsidRDefault="00752B67" w:rsidP="00AE0727">
            <w:pPr>
              <w:pStyle w:val="NoSpacing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4727" w:type="dxa"/>
          </w:tcPr>
          <w:p w:rsidR="00AE0727" w:rsidRPr="007B2845" w:rsidRDefault="00AE0727" w:rsidP="007B2845">
            <w:pPr>
              <w:pStyle w:val="NoSpacing"/>
              <w:rPr>
                <w:rFonts w:ascii="Tahoma" w:hAnsi="Tahoma" w:cs="Tahoma"/>
                <w:b/>
                <w:bCs/>
                <w:sz w:val="32"/>
                <w:szCs w:val="24"/>
                <w:rtl/>
                <w:lang w:bidi="ar-IQ"/>
              </w:rPr>
            </w:pP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هل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وصف البرنامج الاكاديمي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للقسم العلمي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موثقا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ومعلنا على الموقع الالكتروني للقسم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؟</w:t>
            </w:r>
          </w:p>
        </w:tc>
        <w:tc>
          <w:tcPr>
            <w:tcW w:w="1322" w:type="dxa"/>
          </w:tcPr>
          <w:p w:rsidR="00AE0727" w:rsidRDefault="00467360" w:rsidP="00AE0727">
            <w:pPr>
              <w:pStyle w:val="NoSpacing"/>
              <w:rPr>
                <w:rFonts w:ascii="Tahoma" w:hAnsi="Tahoma" w:cs="Tahoma"/>
                <w:b/>
                <w:bCs/>
                <w:sz w:val="32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="00AE072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  <w:p w:rsidR="00AE0727" w:rsidRPr="00220C79" w:rsidRDefault="00AE0727" w:rsidP="00AE0727">
            <w:pPr>
              <w:pStyle w:val="NoSpacing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AE0727" w:rsidRPr="00220C79" w:rsidRDefault="00AE0727" w:rsidP="00AE0727">
            <w:pPr>
              <w:pStyle w:val="NoSpacing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AE0727" w:rsidRPr="00220C79" w:rsidRDefault="00AE0727" w:rsidP="00AE0727">
            <w:pPr>
              <w:pStyle w:val="NoSpacing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10" w:type="dxa"/>
          </w:tcPr>
          <w:p w:rsidR="00AE0727" w:rsidRDefault="00AE0727" w:rsidP="00AE0727">
            <w:pPr>
              <w:pStyle w:val="NoSpacing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AE0727" w:rsidRPr="00220C79" w:rsidRDefault="00AE0727" w:rsidP="00AE0727">
            <w:pPr>
              <w:pStyle w:val="NoSpacing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</w:tcPr>
          <w:p w:rsidR="00AE0727" w:rsidRPr="00220C79" w:rsidRDefault="00AE0727" w:rsidP="00AE0727">
            <w:pPr>
              <w:pStyle w:val="NoSpacing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E0727" w:rsidRPr="002E5BFD" w:rsidTr="001F50DA">
        <w:trPr>
          <w:gridBefore w:val="1"/>
          <w:wBefore w:w="10" w:type="dxa"/>
          <w:trHeight w:val="2645"/>
        </w:trPr>
        <w:tc>
          <w:tcPr>
            <w:tcW w:w="573" w:type="dxa"/>
          </w:tcPr>
          <w:p w:rsidR="00AE0727" w:rsidRPr="0089765F" w:rsidRDefault="00752B67" w:rsidP="00AE0727">
            <w:pPr>
              <w:pStyle w:val="NoSpacing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4727" w:type="dxa"/>
          </w:tcPr>
          <w:p w:rsidR="00AE0727" w:rsidRPr="00220C79" w:rsidRDefault="00AE0727" w:rsidP="00AE0727">
            <w:pPr>
              <w:pStyle w:val="NoSpacing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هل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يراجع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القسم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العلمي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استراتيجيات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التعليم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والتعلم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سنويا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ضوء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نتائج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: </w:t>
            </w:r>
          </w:p>
          <w:p w:rsidR="00AE0727" w:rsidRPr="00220C79" w:rsidRDefault="00AE0727" w:rsidP="00AE0727">
            <w:pPr>
              <w:pStyle w:val="NoSpacing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AE0727" w:rsidRPr="00220C79" w:rsidRDefault="00AE0727" w:rsidP="00AE0727">
            <w:pPr>
              <w:pStyle w:val="NoSpacing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الامتحانات</w:t>
            </w:r>
          </w:p>
          <w:p w:rsidR="00AE0727" w:rsidRPr="00220C79" w:rsidRDefault="00AE0727" w:rsidP="00AE0727">
            <w:pPr>
              <w:pStyle w:val="NoSpacing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اراء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الطلبة</w:t>
            </w:r>
          </w:p>
          <w:p w:rsidR="00AE0727" w:rsidRPr="00220C79" w:rsidRDefault="00AE0727" w:rsidP="00AE0727">
            <w:pPr>
              <w:pStyle w:val="NoSpacing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اراء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اعضاء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هيئة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التدريس</w:t>
            </w:r>
          </w:p>
          <w:p w:rsidR="00AE0727" w:rsidRPr="00220C79" w:rsidRDefault="00AE0727" w:rsidP="00AE0727">
            <w:pPr>
              <w:pStyle w:val="NoSpacing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اراء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الخريجين</w:t>
            </w:r>
          </w:p>
          <w:p w:rsidR="00AE0727" w:rsidRPr="00220C79" w:rsidRDefault="00AE0727" w:rsidP="00AE0727">
            <w:pPr>
              <w:pStyle w:val="NoSpacing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اراء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ارباب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العمل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والجهات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المستفيدة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ووفقا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للتطور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العلمي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والتكنولوجي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مجال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التخصص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1322" w:type="dxa"/>
          </w:tcPr>
          <w:p w:rsidR="00AE0727" w:rsidRPr="00220C79" w:rsidRDefault="00467360" w:rsidP="00AE0727">
            <w:pPr>
              <w:pStyle w:val="NoSpacing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3110" w:type="dxa"/>
          </w:tcPr>
          <w:p w:rsidR="00AE0727" w:rsidRPr="00220C79" w:rsidRDefault="00AE0727" w:rsidP="00AE0727">
            <w:pPr>
              <w:pStyle w:val="NoSpacing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>(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عدد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النتائج التي تمت مراجعتها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العدد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20C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الكلي</w:t>
            </w:r>
            <w:r w:rsidRPr="00220C79">
              <w:rPr>
                <w:b/>
                <w:bCs/>
                <w:sz w:val="24"/>
                <w:szCs w:val="24"/>
                <w:rtl/>
                <w:lang w:bidi="ar-IQ"/>
              </w:rPr>
              <w:t>)×10</w:t>
            </w:r>
          </w:p>
        </w:tc>
        <w:tc>
          <w:tcPr>
            <w:tcW w:w="1260" w:type="dxa"/>
          </w:tcPr>
          <w:p w:rsidR="00AE0727" w:rsidRPr="00220C79" w:rsidRDefault="00AE0727" w:rsidP="00AE0727">
            <w:pPr>
              <w:pStyle w:val="NoSpacing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E0727" w:rsidRPr="002E5BFD" w:rsidTr="001F50DA">
        <w:trPr>
          <w:gridBefore w:val="1"/>
          <w:wBefore w:w="10" w:type="dxa"/>
          <w:trHeight w:val="1979"/>
        </w:trPr>
        <w:tc>
          <w:tcPr>
            <w:tcW w:w="573" w:type="dxa"/>
          </w:tcPr>
          <w:p w:rsidR="00AE0727" w:rsidRPr="001F50DA" w:rsidRDefault="00752B67" w:rsidP="00AE0727">
            <w:p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4727" w:type="dxa"/>
          </w:tcPr>
          <w:p w:rsidR="00AE0727" w:rsidRPr="001F50DA" w:rsidRDefault="00AE0727" w:rsidP="00AE0727">
            <w:p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1F50D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نسبة شمولية الموقع الالكتروني على: نشاطات القسم</w:t>
            </w:r>
          </w:p>
          <w:p w:rsidR="00AE0727" w:rsidRPr="001F50DA" w:rsidRDefault="00AE0727" w:rsidP="00AE0727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1F50D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المحاضرات</w:t>
            </w:r>
          </w:p>
          <w:p w:rsidR="00AE0727" w:rsidRPr="001F50DA" w:rsidRDefault="00AE0727" w:rsidP="00AE0727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1F50D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روابط تساهم في تطوير عمليات التعليم والتعلم</w:t>
            </w:r>
          </w:p>
          <w:p w:rsidR="00AE0727" w:rsidRPr="001F50DA" w:rsidRDefault="00AE0727" w:rsidP="00AE0727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1F50D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البحوث العلمية</w:t>
            </w:r>
          </w:p>
          <w:p w:rsidR="00AE0727" w:rsidRPr="001F50DA" w:rsidRDefault="00AE0727" w:rsidP="00AE0727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1F50D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مشاريع الطلبة</w:t>
            </w:r>
          </w:p>
          <w:p w:rsidR="00AE0727" w:rsidRPr="001F50DA" w:rsidRDefault="00AE0727" w:rsidP="00AE0727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 w:rsidRPr="001F50D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السيرة الذاتية للتدريسيين وباللغتين العربية والانكليزية .</w:t>
            </w:r>
          </w:p>
          <w:p w:rsidR="00AE0727" w:rsidRPr="001F50DA" w:rsidRDefault="00AE0727" w:rsidP="00AE0727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 w:rsidRPr="001F50D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يتم تحديثه بصورة دائمية.</w:t>
            </w:r>
          </w:p>
        </w:tc>
        <w:tc>
          <w:tcPr>
            <w:tcW w:w="1322" w:type="dxa"/>
          </w:tcPr>
          <w:p w:rsidR="00AE0727" w:rsidRPr="001F50DA" w:rsidRDefault="00467360" w:rsidP="00AE072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  <w:p w:rsidR="00AE0727" w:rsidRPr="001F50DA" w:rsidRDefault="00AE0727" w:rsidP="00AE0727">
            <w:p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10" w:type="dxa"/>
          </w:tcPr>
          <w:p w:rsidR="00AE0727" w:rsidRPr="001F50DA" w:rsidRDefault="00AE0727" w:rsidP="00AD468E">
            <w:pPr>
              <w:pStyle w:val="ListParagraph"/>
              <w:ind w:left="34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1F50D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(عدد الحالات المتوفرة / العدد الكلي)×1</w:t>
            </w:r>
            <w:r w:rsidR="00AD468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60" w:type="dxa"/>
          </w:tcPr>
          <w:p w:rsidR="00AE0727" w:rsidRPr="001F50DA" w:rsidRDefault="00AE0727" w:rsidP="00AE0727">
            <w:pPr>
              <w:spacing w:after="200" w:line="276" w:lineRule="auto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AE0727" w:rsidRPr="002E5BFD" w:rsidTr="001F50DA">
        <w:trPr>
          <w:gridBefore w:val="1"/>
          <w:wBefore w:w="10" w:type="dxa"/>
          <w:trHeight w:val="1101"/>
        </w:trPr>
        <w:tc>
          <w:tcPr>
            <w:tcW w:w="573" w:type="dxa"/>
          </w:tcPr>
          <w:p w:rsidR="00AE0727" w:rsidRPr="001F50DA" w:rsidRDefault="00752B67" w:rsidP="00AE0727">
            <w:p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6</w:t>
            </w:r>
          </w:p>
        </w:tc>
        <w:tc>
          <w:tcPr>
            <w:tcW w:w="4727" w:type="dxa"/>
          </w:tcPr>
          <w:p w:rsidR="00AE0727" w:rsidRPr="001F50DA" w:rsidRDefault="00AE0727" w:rsidP="00AE0727">
            <w:p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1F50D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نسبة التدريسيين الذين يستخدمون مهارات الاتصال والتواصل </w:t>
            </w:r>
            <w:r w:rsidR="00AD468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الالكتروني في العملية التعليمية</w:t>
            </w:r>
            <w:r w:rsidR="00AD468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من خلال الموقع الالكتروني الرسمي للقسم العلمي أو الكلية أو الجامعة (كل وسائل التواصل الالكتروني العلمي بين الطالب والأستاذ).</w:t>
            </w:r>
          </w:p>
        </w:tc>
        <w:tc>
          <w:tcPr>
            <w:tcW w:w="1322" w:type="dxa"/>
          </w:tcPr>
          <w:p w:rsidR="00AE0727" w:rsidRPr="001F50DA" w:rsidRDefault="00467360" w:rsidP="00AE0727">
            <w:p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AE072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110" w:type="dxa"/>
          </w:tcPr>
          <w:p w:rsidR="00AE0727" w:rsidRPr="001F50DA" w:rsidRDefault="00AE0727" w:rsidP="00AD468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1F50D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(عدد التدريسيين الذين يستخدمون المهارات المذكورة / العدد الكلي لاعضاء الهيئة التدريسية) × </w:t>
            </w:r>
            <w:r w:rsidR="00AD468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60" w:type="dxa"/>
          </w:tcPr>
          <w:p w:rsidR="00AE0727" w:rsidRPr="001F50DA" w:rsidRDefault="00AE0727" w:rsidP="00AE0727">
            <w:pPr>
              <w:spacing w:after="200" w:line="276" w:lineRule="auto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97461D" w:rsidRPr="002E5BFD" w:rsidTr="001F50DA">
        <w:trPr>
          <w:gridBefore w:val="1"/>
          <w:wBefore w:w="10" w:type="dxa"/>
          <w:trHeight w:val="1101"/>
        </w:trPr>
        <w:tc>
          <w:tcPr>
            <w:tcW w:w="573" w:type="dxa"/>
          </w:tcPr>
          <w:p w:rsidR="0097461D" w:rsidRDefault="0097461D" w:rsidP="00AE072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4727" w:type="dxa"/>
          </w:tcPr>
          <w:p w:rsidR="0097461D" w:rsidRPr="001F50DA" w:rsidRDefault="0097461D" w:rsidP="00AE072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نسبة حملة شهادة الدكتوراه من التدريسين الى عدد الطلبة</w:t>
            </w:r>
          </w:p>
        </w:tc>
        <w:tc>
          <w:tcPr>
            <w:tcW w:w="1322" w:type="dxa"/>
          </w:tcPr>
          <w:p w:rsidR="0097461D" w:rsidRDefault="00E37E7D" w:rsidP="00AE072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3110" w:type="dxa"/>
          </w:tcPr>
          <w:p w:rsidR="0097461D" w:rsidRPr="001F50DA" w:rsidRDefault="0097461D" w:rsidP="00AD468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عدد التدريسين من حملة الدكتوراه/ عدد طلبة القسم العلمي)</w:t>
            </w:r>
          </w:p>
        </w:tc>
        <w:tc>
          <w:tcPr>
            <w:tcW w:w="1260" w:type="dxa"/>
          </w:tcPr>
          <w:p w:rsidR="0097461D" w:rsidRPr="001F50DA" w:rsidRDefault="0097461D" w:rsidP="00AE0727">
            <w:pPr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AE0727" w:rsidRPr="002E5BFD" w:rsidTr="001F50DA">
        <w:trPr>
          <w:gridBefore w:val="1"/>
          <w:wBefore w:w="10" w:type="dxa"/>
          <w:trHeight w:val="602"/>
        </w:trPr>
        <w:tc>
          <w:tcPr>
            <w:tcW w:w="573" w:type="dxa"/>
          </w:tcPr>
          <w:p w:rsidR="00AE0727" w:rsidRPr="001F50DA" w:rsidRDefault="0097461D" w:rsidP="00AE0727">
            <w:p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4727" w:type="dxa"/>
          </w:tcPr>
          <w:p w:rsidR="00AE0727" w:rsidRPr="001F50DA" w:rsidRDefault="00AE0727" w:rsidP="00AE0727">
            <w:p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1F50D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هل للقسم هيكلية علمية واضحة للملاك التدريسي وماهي نسبة تطابق الواقع الفعلي مع الهيكلية العلمية.</w:t>
            </w:r>
          </w:p>
        </w:tc>
        <w:tc>
          <w:tcPr>
            <w:tcW w:w="1322" w:type="dxa"/>
          </w:tcPr>
          <w:p w:rsidR="00AE0727" w:rsidRPr="001F50DA" w:rsidRDefault="00467360" w:rsidP="00AE072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  <w:p w:rsidR="00AE0727" w:rsidRPr="001F50DA" w:rsidRDefault="00AE0727" w:rsidP="00AE0727">
            <w:p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10" w:type="dxa"/>
          </w:tcPr>
          <w:p w:rsidR="00AE0727" w:rsidRPr="001F50DA" w:rsidRDefault="00AE0727" w:rsidP="00AD468E">
            <w:p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1F50D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(ا</w:t>
            </w:r>
            <w:r w:rsidR="00AD468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لعدد النموذجي / العدد الكلي) × </w:t>
            </w:r>
            <w:r w:rsidR="00AD468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  <w:p w:rsidR="00AE0727" w:rsidRPr="001F50DA" w:rsidRDefault="00AE0727" w:rsidP="00AE0727">
            <w:p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</w:tcPr>
          <w:p w:rsidR="00AE0727" w:rsidRPr="001F50DA" w:rsidRDefault="00AE0727" w:rsidP="00AE0727">
            <w:pPr>
              <w:spacing w:after="200" w:line="276" w:lineRule="auto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AE0727" w:rsidRPr="002E5BFD" w:rsidTr="003C5439">
        <w:trPr>
          <w:trHeight w:val="992"/>
        </w:trPr>
        <w:tc>
          <w:tcPr>
            <w:tcW w:w="5310" w:type="dxa"/>
            <w:gridSpan w:val="3"/>
            <w:shd w:val="clear" w:color="auto" w:fill="BFBFBF" w:themeFill="background1" w:themeFillShade="BF"/>
          </w:tcPr>
          <w:p w:rsidR="00AE0727" w:rsidRPr="001F50DA" w:rsidRDefault="00AE0727" w:rsidP="00AE0727">
            <w:p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1F50D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المجموع الكلي للمحور من 100</w:t>
            </w:r>
          </w:p>
        </w:tc>
        <w:tc>
          <w:tcPr>
            <w:tcW w:w="5692" w:type="dxa"/>
            <w:gridSpan w:val="3"/>
            <w:shd w:val="clear" w:color="auto" w:fill="BFBFBF" w:themeFill="background1" w:themeFillShade="BF"/>
          </w:tcPr>
          <w:p w:rsidR="00AE0727" w:rsidRPr="001F50DA" w:rsidRDefault="00AE0727" w:rsidP="00AE0727">
            <w:pPr>
              <w:spacing w:after="200" w:line="276" w:lineRule="auto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</w:tbl>
    <w:p w:rsidR="004419E9" w:rsidRDefault="0080615E" w:rsidP="001F50DA">
      <w:pPr>
        <w:rPr>
          <w:b/>
          <w:bCs/>
          <w:sz w:val="28"/>
          <w:szCs w:val="28"/>
          <w:rtl/>
          <w:lang w:bidi="ar-IQ"/>
        </w:rPr>
      </w:pPr>
      <w:r w:rsidRPr="00AB358F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</w:p>
    <w:p w:rsidR="00D902FC" w:rsidRDefault="00D902FC" w:rsidP="005B0874">
      <w:pPr>
        <w:pStyle w:val="NoSpacing"/>
        <w:rPr>
          <w:rFonts w:ascii="Tahoma" w:hAnsi="Tahoma" w:cs="Tahoma"/>
          <w:b/>
          <w:bCs/>
          <w:sz w:val="32"/>
          <w:szCs w:val="24"/>
          <w:rtl/>
        </w:rPr>
      </w:pPr>
    </w:p>
    <w:p w:rsidR="00D902FC" w:rsidRDefault="00D902FC" w:rsidP="00D902FC">
      <w:pPr>
        <w:framePr w:hSpace="180" w:wrap="around" w:vAnchor="text" w:hAnchor="margin" w:xAlign="center" w:y="738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902FC" w:rsidRDefault="00D902FC" w:rsidP="00D902FC">
      <w:pPr>
        <w:pStyle w:val="NoSpacing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177B0" w:rsidRDefault="005177B0" w:rsidP="00D902FC">
      <w:pPr>
        <w:pStyle w:val="NoSpacing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177B0" w:rsidRDefault="005177B0" w:rsidP="00D902FC">
      <w:pPr>
        <w:pStyle w:val="NoSpacing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2780B" w:rsidRDefault="0002780B" w:rsidP="00D902FC">
      <w:pPr>
        <w:pStyle w:val="NoSpacing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177B0" w:rsidRDefault="005177B0" w:rsidP="00D902FC">
      <w:pPr>
        <w:pStyle w:val="NoSpacing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D618C" w:rsidRDefault="000D618C" w:rsidP="00C549B9">
      <w:pPr>
        <w:tabs>
          <w:tab w:val="left" w:pos="6437"/>
        </w:tabs>
        <w:jc w:val="both"/>
        <w:rPr>
          <w:rFonts w:ascii="Tahoma" w:hAnsi="Tahoma" w:cs="Tahoma"/>
          <w:b/>
          <w:bCs/>
          <w:sz w:val="24"/>
          <w:szCs w:val="24"/>
          <w:rtl/>
          <w:lang w:bidi="ar-IQ"/>
        </w:rPr>
      </w:pPr>
      <w:r>
        <w:rPr>
          <w:rFonts w:ascii="Tahoma" w:hAnsi="Tahoma" w:cs="Tahoma"/>
          <w:b/>
          <w:bCs/>
          <w:sz w:val="24"/>
          <w:szCs w:val="24"/>
          <w:rtl/>
          <w:lang w:bidi="ar-IQ"/>
        </w:rPr>
        <w:t>المحور ا</w:t>
      </w:r>
      <w:r>
        <w:rPr>
          <w:rFonts w:ascii="Tahoma" w:hAnsi="Tahoma" w:cs="Tahoma" w:hint="cs"/>
          <w:b/>
          <w:bCs/>
          <w:sz w:val="24"/>
          <w:szCs w:val="24"/>
          <w:rtl/>
          <w:lang w:bidi="ar-IQ"/>
        </w:rPr>
        <w:t>ل</w:t>
      </w:r>
      <w:r w:rsidR="00740334">
        <w:rPr>
          <w:rFonts w:ascii="Tahoma" w:hAnsi="Tahoma" w:cs="Tahoma" w:hint="cs"/>
          <w:b/>
          <w:bCs/>
          <w:sz w:val="24"/>
          <w:szCs w:val="24"/>
          <w:rtl/>
          <w:lang w:bidi="ar-IQ"/>
        </w:rPr>
        <w:t>ثالث</w:t>
      </w:r>
      <w:r>
        <w:rPr>
          <w:rFonts w:ascii="Tahoma" w:hAnsi="Tahoma" w:cs="Tahoma" w:hint="cs"/>
          <w:b/>
          <w:bCs/>
          <w:sz w:val="24"/>
          <w:szCs w:val="24"/>
          <w:rtl/>
          <w:lang w:bidi="ar-IQ"/>
        </w:rPr>
        <w:t xml:space="preserve"> : اعضاء الهيئة التدريسية </w:t>
      </w:r>
      <w:r w:rsidR="001665FC">
        <w:rPr>
          <w:rFonts w:ascii="Tahoma" w:hAnsi="Tahoma" w:cs="Tahoma" w:hint="cs"/>
          <w:b/>
          <w:bCs/>
          <w:sz w:val="24"/>
          <w:szCs w:val="24"/>
          <w:rtl/>
          <w:lang w:bidi="ar-IQ"/>
        </w:rPr>
        <w:t xml:space="preserve"> </w:t>
      </w:r>
      <w:r>
        <w:rPr>
          <w:rFonts w:ascii="Tahoma" w:hAnsi="Tahoma" w:cs="Tahoma" w:hint="cs"/>
          <w:b/>
          <w:bCs/>
          <w:sz w:val="24"/>
          <w:szCs w:val="24"/>
          <w:rtl/>
          <w:lang w:bidi="ar-IQ"/>
        </w:rPr>
        <w:t xml:space="preserve">(وزن المحور </w:t>
      </w:r>
      <w:r w:rsidR="00EF4A98">
        <w:rPr>
          <w:rFonts w:ascii="Tahoma" w:hAnsi="Tahoma" w:cs="Tahoma" w:hint="cs"/>
          <w:b/>
          <w:bCs/>
          <w:sz w:val="24"/>
          <w:szCs w:val="24"/>
          <w:rtl/>
          <w:lang w:bidi="ar-IQ"/>
        </w:rPr>
        <w:t>1</w:t>
      </w:r>
      <w:r>
        <w:rPr>
          <w:rFonts w:ascii="Tahoma" w:hAnsi="Tahoma" w:cs="Tahoma" w:hint="cs"/>
          <w:b/>
          <w:bCs/>
          <w:sz w:val="24"/>
          <w:szCs w:val="24"/>
          <w:rtl/>
          <w:lang w:bidi="ar-IQ"/>
        </w:rPr>
        <w:t>0%)</w:t>
      </w:r>
    </w:p>
    <w:tbl>
      <w:tblPr>
        <w:tblStyle w:val="TableGrid"/>
        <w:bidiVisual/>
        <w:tblW w:w="11150" w:type="dxa"/>
        <w:tblLayout w:type="fixed"/>
        <w:tblLook w:val="04A0" w:firstRow="1" w:lastRow="0" w:firstColumn="1" w:lastColumn="0" w:noHBand="0" w:noVBand="1"/>
      </w:tblPr>
      <w:tblGrid>
        <w:gridCol w:w="390"/>
        <w:gridCol w:w="3062"/>
        <w:gridCol w:w="3648"/>
        <w:gridCol w:w="3150"/>
        <w:gridCol w:w="900"/>
      </w:tblGrid>
      <w:tr w:rsidR="000D618C" w:rsidRPr="00C05637" w:rsidTr="0097461D">
        <w:tc>
          <w:tcPr>
            <w:tcW w:w="390" w:type="dxa"/>
            <w:shd w:val="clear" w:color="auto" w:fill="BFBFBF" w:themeFill="background1" w:themeFillShade="BF"/>
          </w:tcPr>
          <w:p w:rsidR="000D618C" w:rsidRPr="00C05637" w:rsidRDefault="000D618C" w:rsidP="001955EC">
            <w:pPr>
              <w:spacing w:after="200" w:line="276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0563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062" w:type="dxa"/>
            <w:shd w:val="clear" w:color="auto" w:fill="BFBFBF" w:themeFill="background1" w:themeFillShade="BF"/>
          </w:tcPr>
          <w:p w:rsidR="000D618C" w:rsidRPr="00C05637" w:rsidRDefault="000D618C" w:rsidP="001955EC">
            <w:pPr>
              <w:spacing w:after="200" w:line="276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0563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المؤشرات</w:t>
            </w:r>
          </w:p>
        </w:tc>
        <w:tc>
          <w:tcPr>
            <w:tcW w:w="3648" w:type="dxa"/>
            <w:shd w:val="clear" w:color="auto" w:fill="BFBFBF" w:themeFill="background1" w:themeFillShade="BF"/>
          </w:tcPr>
          <w:p w:rsidR="000D618C" w:rsidRPr="00C05637" w:rsidRDefault="000D618C" w:rsidP="001955EC">
            <w:pPr>
              <w:spacing w:after="200" w:line="276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0563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الدرجة القصوى</w:t>
            </w:r>
          </w:p>
        </w:tc>
        <w:tc>
          <w:tcPr>
            <w:tcW w:w="3150" w:type="dxa"/>
            <w:shd w:val="clear" w:color="auto" w:fill="BFBFBF" w:themeFill="background1" w:themeFillShade="BF"/>
          </w:tcPr>
          <w:p w:rsidR="000D618C" w:rsidRPr="00C05637" w:rsidRDefault="000D618C" w:rsidP="001955EC">
            <w:pPr>
              <w:spacing w:after="200" w:line="276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0563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اسس التحقق من الدرجة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0D618C" w:rsidRPr="00C05637" w:rsidRDefault="000D618C" w:rsidP="001955EC">
            <w:pPr>
              <w:spacing w:after="200" w:line="276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0563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الدرجة المعطاة</w:t>
            </w:r>
          </w:p>
        </w:tc>
      </w:tr>
      <w:tr w:rsidR="000D618C" w:rsidRPr="009B5946" w:rsidTr="0097461D">
        <w:tc>
          <w:tcPr>
            <w:tcW w:w="390" w:type="dxa"/>
          </w:tcPr>
          <w:p w:rsidR="000D618C" w:rsidRPr="00C154AC" w:rsidRDefault="000D618C" w:rsidP="001955EC">
            <w:pPr>
              <w:spacing w:after="200" w:line="276" w:lineRule="auto"/>
              <w:rPr>
                <w:sz w:val="26"/>
                <w:szCs w:val="26"/>
                <w:rtl/>
                <w:lang w:bidi="ar-IQ"/>
              </w:rPr>
            </w:pPr>
            <w:r w:rsidRPr="00C154AC">
              <w:rPr>
                <w:rFonts w:hint="cs"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3062" w:type="dxa"/>
          </w:tcPr>
          <w:p w:rsidR="000D618C" w:rsidRPr="00C154AC" w:rsidRDefault="009E41C7" w:rsidP="009E41C7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154AC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نسبة انجاز وصف المقررات الدراسية من قبل اعضاء هيئة التدريسيين.</w:t>
            </w:r>
          </w:p>
        </w:tc>
        <w:tc>
          <w:tcPr>
            <w:tcW w:w="3648" w:type="dxa"/>
          </w:tcPr>
          <w:p w:rsidR="000D618C" w:rsidRPr="00C154AC" w:rsidRDefault="009E41C7" w:rsidP="0097461D">
            <w:pPr>
              <w:spacing w:after="200" w:line="276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154AC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3</w:t>
            </w:r>
            <w:r w:rsidR="0097461D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3150" w:type="dxa"/>
          </w:tcPr>
          <w:p w:rsidR="000D618C" w:rsidRPr="00C154AC" w:rsidRDefault="009E41C7" w:rsidP="0097461D">
            <w:pPr>
              <w:spacing w:after="200" w:line="276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>(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عدد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المنجز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/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العدد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الكلي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>) ×</w:t>
            </w:r>
            <w:r w:rsidR="00AF0574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3</w:t>
            </w:r>
            <w:r w:rsidR="0097461D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900" w:type="dxa"/>
          </w:tcPr>
          <w:p w:rsidR="000D618C" w:rsidRPr="009B5946" w:rsidRDefault="000D618C" w:rsidP="001955EC">
            <w:pPr>
              <w:spacing w:after="200" w:line="276" w:lineRule="auto"/>
              <w:rPr>
                <w:rtl/>
                <w:lang w:bidi="ar-IQ"/>
              </w:rPr>
            </w:pPr>
          </w:p>
        </w:tc>
      </w:tr>
      <w:tr w:rsidR="000D618C" w:rsidRPr="009B5946" w:rsidTr="0097461D">
        <w:tc>
          <w:tcPr>
            <w:tcW w:w="390" w:type="dxa"/>
          </w:tcPr>
          <w:p w:rsidR="000D618C" w:rsidRPr="00C154AC" w:rsidRDefault="000D618C" w:rsidP="001955EC">
            <w:pPr>
              <w:spacing w:after="200" w:line="276" w:lineRule="auto"/>
              <w:rPr>
                <w:sz w:val="26"/>
                <w:szCs w:val="26"/>
                <w:rtl/>
                <w:lang w:bidi="ar-IQ"/>
              </w:rPr>
            </w:pPr>
            <w:r w:rsidRPr="00C154AC">
              <w:rPr>
                <w:rFonts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062" w:type="dxa"/>
          </w:tcPr>
          <w:p w:rsidR="009E41C7" w:rsidRPr="00C154AC" w:rsidRDefault="009E41C7" w:rsidP="009E41C7">
            <w:pPr>
              <w:spacing w:after="200" w:line="276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154AC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نسبة عدد الجوائز العلمية العالمية والعربية والمحلية الى اعضاء الهيئة التدريسية.</w:t>
            </w:r>
          </w:p>
          <w:p w:rsidR="000D618C" w:rsidRPr="00C154AC" w:rsidRDefault="000D618C" w:rsidP="001955EC">
            <w:pPr>
              <w:spacing w:after="200" w:line="276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648" w:type="dxa"/>
          </w:tcPr>
          <w:p w:rsidR="009E41C7" w:rsidRDefault="0097461D" w:rsidP="0097461D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  <w:p w:rsidR="000D618C" w:rsidRPr="00C154AC" w:rsidRDefault="000D618C" w:rsidP="001955EC">
            <w:pPr>
              <w:spacing w:after="200" w:line="276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150" w:type="dxa"/>
          </w:tcPr>
          <w:p w:rsidR="009E41C7" w:rsidRDefault="009E41C7" w:rsidP="00A24148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>(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عدد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الجوائز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/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العدد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الكلي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A24148"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لأعضاء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الهيئة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التدريسية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) × </w:t>
            </w:r>
            <w:r w:rsidR="00A24148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  <w:p w:rsidR="000D618C" w:rsidRPr="00C154AC" w:rsidRDefault="000D618C" w:rsidP="001955EC">
            <w:pPr>
              <w:spacing w:after="200" w:line="276" w:lineRule="auto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</w:tcPr>
          <w:p w:rsidR="000D618C" w:rsidRPr="009B5946" w:rsidRDefault="000D618C" w:rsidP="001955EC">
            <w:pPr>
              <w:spacing w:after="200" w:line="276" w:lineRule="auto"/>
              <w:rPr>
                <w:rtl/>
                <w:lang w:bidi="ar-IQ"/>
              </w:rPr>
            </w:pPr>
          </w:p>
        </w:tc>
      </w:tr>
      <w:tr w:rsidR="000D618C" w:rsidRPr="009B5946" w:rsidTr="0097461D">
        <w:tc>
          <w:tcPr>
            <w:tcW w:w="390" w:type="dxa"/>
          </w:tcPr>
          <w:p w:rsidR="000D618C" w:rsidRPr="00C154AC" w:rsidRDefault="000D618C" w:rsidP="001955EC">
            <w:pPr>
              <w:spacing w:after="200" w:line="276" w:lineRule="auto"/>
              <w:rPr>
                <w:sz w:val="26"/>
                <w:szCs w:val="26"/>
                <w:rtl/>
                <w:lang w:bidi="ar-IQ"/>
              </w:rPr>
            </w:pPr>
            <w:r w:rsidRPr="00C154AC">
              <w:rPr>
                <w:rFonts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3062" w:type="dxa"/>
          </w:tcPr>
          <w:p w:rsidR="000D618C" w:rsidRPr="00C154AC" w:rsidRDefault="009E41C7" w:rsidP="001955EC">
            <w:pPr>
              <w:spacing w:after="200" w:line="276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نسبة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اشراك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الاساتذة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الاجانب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في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العملية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التعليمية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للقسم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بصفة مناقش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خارجي، محاضر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خارجي، الاشراف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الخارجي، البحث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العلمي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المشترك.</w:t>
            </w:r>
          </w:p>
        </w:tc>
        <w:tc>
          <w:tcPr>
            <w:tcW w:w="3648" w:type="dxa"/>
          </w:tcPr>
          <w:p w:rsidR="000D618C" w:rsidRPr="00C154AC" w:rsidRDefault="009E41C7" w:rsidP="00AF0574">
            <w:pPr>
              <w:spacing w:after="200" w:line="276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154AC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  <w:r w:rsidR="00AF0574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0</w:t>
            </w:r>
          </w:p>
        </w:tc>
        <w:tc>
          <w:tcPr>
            <w:tcW w:w="3150" w:type="dxa"/>
          </w:tcPr>
          <w:p w:rsidR="000D618C" w:rsidRPr="00C154AC" w:rsidRDefault="009E41C7" w:rsidP="00AF0574">
            <w:pPr>
              <w:spacing w:after="200" w:line="276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>(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عدد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الاساتذة الاجانب المشاركين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/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العدد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الكلي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لاعضاء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الهيئة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التدريسية المحاضرين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) ×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  <w:r w:rsidR="00AF0574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0</w:t>
            </w:r>
          </w:p>
        </w:tc>
        <w:tc>
          <w:tcPr>
            <w:tcW w:w="900" w:type="dxa"/>
          </w:tcPr>
          <w:p w:rsidR="000D618C" w:rsidRPr="009B5946" w:rsidRDefault="000D618C" w:rsidP="001955EC">
            <w:pPr>
              <w:spacing w:after="200" w:line="276" w:lineRule="auto"/>
              <w:rPr>
                <w:rtl/>
                <w:lang w:bidi="ar-IQ"/>
              </w:rPr>
            </w:pPr>
          </w:p>
        </w:tc>
      </w:tr>
      <w:tr w:rsidR="000D618C" w:rsidRPr="009B5946" w:rsidTr="0097461D">
        <w:tc>
          <w:tcPr>
            <w:tcW w:w="390" w:type="dxa"/>
          </w:tcPr>
          <w:p w:rsidR="000D618C" w:rsidRPr="00C154AC" w:rsidRDefault="000D618C" w:rsidP="001955EC">
            <w:pPr>
              <w:spacing w:after="200" w:line="276" w:lineRule="auto"/>
              <w:rPr>
                <w:sz w:val="26"/>
                <w:szCs w:val="26"/>
                <w:rtl/>
                <w:lang w:bidi="ar-IQ"/>
              </w:rPr>
            </w:pPr>
            <w:r w:rsidRPr="00C154AC">
              <w:rPr>
                <w:rFonts w:hint="cs"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3062" w:type="dxa"/>
          </w:tcPr>
          <w:p w:rsidR="000D618C" w:rsidRPr="00C154AC" w:rsidRDefault="009E41C7" w:rsidP="001955E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154AC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نسبة اعضاء هيئة التدريس المشاركين في دورات تدريبية مختلفة لتطوير مهاراتهم وقدراتهم.</w:t>
            </w:r>
          </w:p>
        </w:tc>
        <w:tc>
          <w:tcPr>
            <w:tcW w:w="3648" w:type="dxa"/>
          </w:tcPr>
          <w:p w:rsidR="000D618C" w:rsidRPr="00C154AC" w:rsidRDefault="009E41C7" w:rsidP="001955EC">
            <w:pPr>
              <w:spacing w:after="200" w:line="276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154AC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3150" w:type="dxa"/>
          </w:tcPr>
          <w:p w:rsidR="000D618C" w:rsidRPr="00C154AC" w:rsidRDefault="009E41C7" w:rsidP="001955E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>(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عدد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المشاركين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/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العدد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الكلي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لاعضاء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الهيئة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التدريسية</w:t>
            </w:r>
            <w:r w:rsidRPr="00C154AC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) × </w:t>
            </w:r>
            <w:r w:rsidRPr="00C154AC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900" w:type="dxa"/>
          </w:tcPr>
          <w:p w:rsidR="000D618C" w:rsidRPr="009B5946" w:rsidRDefault="000D618C" w:rsidP="001955EC">
            <w:pPr>
              <w:spacing w:after="200" w:line="276" w:lineRule="auto"/>
              <w:rPr>
                <w:rtl/>
                <w:lang w:bidi="ar-IQ"/>
              </w:rPr>
            </w:pPr>
          </w:p>
        </w:tc>
      </w:tr>
      <w:tr w:rsidR="00E75825" w:rsidRPr="009B5946" w:rsidTr="001955EC">
        <w:tc>
          <w:tcPr>
            <w:tcW w:w="10250" w:type="dxa"/>
            <w:gridSpan w:val="4"/>
            <w:shd w:val="clear" w:color="auto" w:fill="BFBFBF" w:themeFill="background1" w:themeFillShade="BF"/>
          </w:tcPr>
          <w:p w:rsidR="00E75825" w:rsidRPr="009B5946" w:rsidRDefault="00E75825" w:rsidP="00E75825">
            <w:pPr>
              <w:spacing w:after="200" w:line="276" w:lineRule="auto"/>
              <w:rPr>
                <w:b/>
                <w:bCs/>
                <w:rtl/>
                <w:lang w:bidi="ar-IQ"/>
              </w:rPr>
            </w:pPr>
            <w:r w:rsidRPr="009B5946">
              <w:rPr>
                <w:rFonts w:hint="cs"/>
                <w:b/>
                <w:bCs/>
                <w:rtl/>
                <w:lang w:bidi="ar-IQ"/>
              </w:rPr>
              <w:t>المجموع الكلي للمحور من 100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E75825" w:rsidRPr="009B5946" w:rsidRDefault="00E75825" w:rsidP="00E75825">
            <w:pPr>
              <w:spacing w:after="200" w:line="276" w:lineRule="auto"/>
              <w:rPr>
                <w:rtl/>
                <w:lang w:bidi="ar-IQ"/>
              </w:rPr>
            </w:pPr>
          </w:p>
        </w:tc>
      </w:tr>
    </w:tbl>
    <w:p w:rsidR="008B39C7" w:rsidRDefault="008B39C7" w:rsidP="000D618C">
      <w:pPr>
        <w:tabs>
          <w:tab w:val="left" w:pos="2301"/>
        </w:tabs>
        <w:rPr>
          <w:rFonts w:ascii="Tahoma" w:hAnsi="Tahoma" w:cs="Tahoma"/>
          <w:b/>
          <w:bCs/>
          <w:sz w:val="16"/>
          <w:szCs w:val="16"/>
          <w:rtl/>
          <w:lang w:bidi="ar-IQ"/>
        </w:rPr>
      </w:pPr>
    </w:p>
    <w:p w:rsidR="00EF4A98" w:rsidRDefault="00EF4A98" w:rsidP="000D618C">
      <w:pPr>
        <w:tabs>
          <w:tab w:val="left" w:pos="2301"/>
        </w:tabs>
        <w:rPr>
          <w:rFonts w:ascii="Tahoma" w:hAnsi="Tahoma" w:cs="Tahoma"/>
          <w:b/>
          <w:bCs/>
          <w:sz w:val="16"/>
          <w:szCs w:val="16"/>
          <w:rtl/>
          <w:lang w:bidi="ar-IQ"/>
        </w:rPr>
      </w:pPr>
    </w:p>
    <w:p w:rsidR="00EF4A98" w:rsidRPr="008B39C7" w:rsidRDefault="00EF4A98" w:rsidP="000D618C">
      <w:pPr>
        <w:tabs>
          <w:tab w:val="left" w:pos="2301"/>
        </w:tabs>
        <w:rPr>
          <w:rFonts w:ascii="Tahoma" w:hAnsi="Tahoma" w:cs="Tahoma"/>
          <w:b/>
          <w:bCs/>
          <w:sz w:val="16"/>
          <w:szCs w:val="16"/>
          <w:rtl/>
          <w:lang w:bidi="ar-IQ"/>
        </w:rPr>
      </w:pPr>
    </w:p>
    <w:p w:rsidR="00266564" w:rsidRDefault="00266564" w:rsidP="001665FC">
      <w:pPr>
        <w:tabs>
          <w:tab w:val="left" w:pos="2301"/>
        </w:tabs>
        <w:rPr>
          <w:rFonts w:ascii="Tahoma" w:hAnsi="Tahoma" w:cs="Tahoma"/>
          <w:b/>
          <w:bCs/>
          <w:sz w:val="24"/>
          <w:szCs w:val="24"/>
          <w:rtl/>
          <w:lang w:bidi="ar-IQ"/>
        </w:rPr>
      </w:pPr>
      <w:r>
        <w:rPr>
          <w:rFonts w:ascii="Tahoma" w:hAnsi="Tahoma" w:cs="Tahoma"/>
          <w:b/>
          <w:bCs/>
          <w:sz w:val="24"/>
          <w:szCs w:val="24"/>
          <w:rtl/>
          <w:lang w:bidi="ar-IQ"/>
        </w:rPr>
        <w:t>المحور</w:t>
      </w:r>
      <w:r w:rsidR="000D618C">
        <w:rPr>
          <w:rFonts w:ascii="Tahoma" w:hAnsi="Tahoma" w:cs="Tahoma" w:hint="cs"/>
          <w:b/>
          <w:bCs/>
          <w:sz w:val="24"/>
          <w:szCs w:val="24"/>
          <w:rtl/>
          <w:lang w:bidi="ar-IQ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rtl/>
          <w:lang w:bidi="ar-IQ"/>
        </w:rPr>
        <w:t xml:space="preserve"> ا</w:t>
      </w:r>
      <w:r w:rsidR="000D618C">
        <w:rPr>
          <w:rFonts w:ascii="Tahoma" w:hAnsi="Tahoma" w:cs="Tahoma" w:hint="cs"/>
          <w:b/>
          <w:bCs/>
          <w:sz w:val="24"/>
          <w:szCs w:val="24"/>
          <w:rtl/>
          <w:lang w:bidi="ar-IQ"/>
        </w:rPr>
        <w:t>ل</w:t>
      </w:r>
      <w:r w:rsidR="001665FC">
        <w:rPr>
          <w:rFonts w:ascii="Tahoma" w:hAnsi="Tahoma" w:cs="Tahoma" w:hint="cs"/>
          <w:b/>
          <w:bCs/>
          <w:sz w:val="24"/>
          <w:szCs w:val="24"/>
          <w:rtl/>
          <w:lang w:bidi="ar-IQ"/>
        </w:rPr>
        <w:t>رابع</w:t>
      </w:r>
      <w:r>
        <w:rPr>
          <w:rFonts w:ascii="Tahoma" w:hAnsi="Tahoma" w:cs="Tahoma" w:hint="cs"/>
          <w:b/>
          <w:bCs/>
          <w:sz w:val="24"/>
          <w:szCs w:val="24"/>
          <w:rtl/>
          <w:lang w:bidi="ar-IQ"/>
        </w:rPr>
        <w:t xml:space="preserve"> : البنى التحتية والاداء الجامعي (10%)</w:t>
      </w:r>
    </w:p>
    <w:tbl>
      <w:tblPr>
        <w:tblStyle w:val="TableGrid"/>
        <w:bidiVisual/>
        <w:tblW w:w="11229" w:type="dxa"/>
        <w:tblLook w:val="04A0" w:firstRow="1" w:lastRow="0" w:firstColumn="1" w:lastColumn="0" w:noHBand="0" w:noVBand="1"/>
      </w:tblPr>
      <w:tblGrid>
        <w:gridCol w:w="440"/>
        <w:gridCol w:w="4916"/>
        <w:gridCol w:w="990"/>
        <w:gridCol w:w="4108"/>
        <w:gridCol w:w="775"/>
      </w:tblGrid>
      <w:tr w:rsidR="00266564" w:rsidRPr="00C30B59" w:rsidTr="00941FC1">
        <w:tc>
          <w:tcPr>
            <w:tcW w:w="440" w:type="dxa"/>
            <w:shd w:val="clear" w:color="auto" w:fill="BFBFBF" w:themeFill="background1" w:themeFillShade="BF"/>
          </w:tcPr>
          <w:p w:rsidR="00266564" w:rsidRPr="00CC0C67" w:rsidRDefault="00266564" w:rsidP="00DC16A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C0C6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4916" w:type="dxa"/>
            <w:shd w:val="clear" w:color="auto" w:fill="BFBFBF" w:themeFill="background1" w:themeFillShade="BF"/>
          </w:tcPr>
          <w:p w:rsidR="00266564" w:rsidRPr="00CC0C67" w:rsidRDefault="00266564" w:rsidP="00DC16A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C0C6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المؤشرات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266564" w:rsidRPr="00CC0C67" w:rsidRDefault="00CC0C67" w:rsidP="00DC16A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C0C6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الدرجة القصوى</w:t>
            </w:r>
          </w:p>
        </w:tc>
        <w:tc>
          <w:tcPr>
            <w:tcW w:w="4108" w:type="dxa"/>
            <w:shd w:val="clear" w:color="auto" w:fill="BFBFBF" w:themeFill="background1" w:themeFillShade="BF"/>
          </w:tcPr>
          <w:p w:rsidR="00266564" w:rsidRPr="00CC0C67" w:rsidRDefault="00CC0C67" w:rsidP="00DC16A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C0C6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اسس التحقق من الدرجة</w:t>
            </w:r>
          </w:p>
        </w:tc>
        <w:tc>
          <w:tcPr>
            <w:tcW w:w="775" w:type="dxa"/>
            <w:shd w:val="clear" w:color="auto" w:fill="BFBFBF" w:themeFill="background1" w:themeFillShade="BF"/>
          </w:tcPr>
          <w:p w:rsidR="00266564" w:rsidRPr="00CC0C67" w:rsidRDefault="00CC0C67" w:rsidP="00DC16A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C0C6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الدرجة المعطاة</w:t>
            </w:r>
          </w:p>
        </w:tc>
      </w:tr>
      <w:tr w:rsidR="00266564" w:rsidRPr="008B39C7" w:rsidTr="00941FC1">
        <w:tc>
          <w:tcPr>
            <w:tcW w:w="440" w:type="dxa"/>
          </w:tcPr>
          <w:p w:rsidR="00266564" w:rsidRPr="008B39C7" w:rsidRDefault="00266564" w:rsidP="00DC16A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B39C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4916" w:type="dxa"/>
          </w:tcPr>
          <w:p w:rsidR="00266564" w:rsidRPr="008B39C7" w:rsidRDefault="00266564" w:rsidP="00DC16A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B39C7">
              <w:rPr>
                <w:rFonts w:asciiTheme="minorBidi" w:hAnsiTheme="minorBidi"/>
                <w:b/>
                <w:bCs/>
                <w:sz w:val="26"/>
                <w:szCs w:val="26"/>
                <w:u w:val="single"/>
                <w:rtl/>
              </w:rPr>
              <w:t>نسبة ما تطبقه</w:t>
            </w:r>
            <w:r w:rsidRPr="008B39C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المؤسسة التعليمية من معايير الجودة بتأهيل وصيانة البنى التحتية إلى اجمالي البنى التحية ولكل من الاتي :</w:t>
            </w:r>
          </w:p>
          <w:p w:rsidR="00266564" w:rsidRPr="008B39C7" w:rsidRDefault="00266564" w:rsidP="00266564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8B39C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نسبة تأهيل </w:t>
            </w:r>
            <w:r w:rsidRPr="008B39C7">
              <w:rPr>
                <w:rFonts w:asciiTheme="minorBidi" w:hAnsiTheme="minorBidi"/>
                <w:b/>
                <w:bCs/>
                <w:sz w:val="26"/>
                <w:szCs w:val="26"/>
                <w:u w:val="single"/>
                <w:rtl/>
              </w:rPr>
              <w:t xml:space="preserve">القاعات الدراسية </w:t>
            </w:r>
            <w:r w:rsidRPr="008B39C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إلى اعدادها الاجمالية من حيث توفر : وسائل العرض والاتصال الحديثة، اجهزة تبريد وتكييف، الانارة الجيدة، كراسي جيدة، صبغ جيد.</w:t>
            </w:r>
          </w:p>
          <w:p w:rsidR="00266564" w:rsidRPr="008B39C7" w:rsidRDefault="00266564" w:rsidP="00266564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B39C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نسبة تأهيل </w:t>
            </w:r>
            <w:r w:rsidRPr="008B39C7">
              <w:rPr>
                <w:rFonts w:asciiTheme="minorBidi" w:hAnsiTheme="minorBidi"/>
                <w:b/>
                <w:bCs/>
                <w:sz w:val="26"/>
                <w:szCs w:val="26"/>
                <w:u w:val="single"/>
                <w:rtl/>
              </w:rPr>
              <w:t>غرف التدريسين</w:t>
            </w:r>
            <w:r w:rsidRPr="008B39C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إلى اعدادها الاجمالية من حيث توفر في كل غرفة :</w:t>
            </w:r>
          </w:p>
          <w:p w:rsidR="00266564" w:rsidRPr="008B39C7" w:rsidRDefault="00266564" w:rsidP="00266564">
            <w:pPr>
              <w:pStyle w:val="ListParagrap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B39C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الاثاث المناسب، خط انترنيت، خط هاتف، حاسوب شخصي، تبريد وتكييف، صبغ جيد.</w:t>
            </w:r>
          </w:p>
          <w:p w:rsidR="00AB694A" w:rsidRPr="008B39C7" w:rsidRDefault="00AB694A" w:rsidP="00AB694A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B39C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نسبة </w:t>
            </w:r>
            <w:r w:rsidRPr="008B39C7">
              <w:rPr>
                <w:rFonts w:asciiTheme="minorBidi" w:hAnsiTheme="minorBidi"/>
                <w:b/>
                <w:bCs/>
                <w:sz w:val="26"/>
                <w:szCs w:val="26"/>
                <w:u w:val="single"/>
                <w:rtl/>
              </w:rPr>
              <w:t xml:space="preserve">تاهيل المختبرات العلمية </w:t>
            </w:r>
            <w:r w:rsidRPr="008B39C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باجهزتها وتحديثا المستمر إلى اعدادها الاجمالية من حيث توفر :</w:t>
            </w:r>
          </w:p>
          <w:p w:rsidR="00266564" w:rsidRPr="008B39C7" w:rsidRDefault="00AB694A" w:rsidP="00CC0C67">
            <w:pPr>
              <w:pStyle w:val="ListParagrap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B39C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وسائل الامان، السلامة الصحية والصيدلية الجدارية داخل المختبرات، وتعليمات عامة للعمل داخل المختبر، الاجهزة الحديثة بالاستمرار، وسائل ايضاح وعرض جيدة، صبغ جيد</w:t>
            </w:r>
          </w:p>
        </w:tc>
        <w:tc>
          <w:tcPr>
            <w:tcW w:w="990" w:type="dxa"/>
          </w:tcPr>
          <w:p w:rsidR="00736831" w:rsidRPr="008B39C7" w:rsidRDefault="00736831" w:rsidP="00DC16A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:rsidR="00736831" w:rsidRPr="008B39C7" w:rsidRDefault="00736831" w:rsidP="00736831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736831" w:rsidRPr="008B39C7" w:rsidRDefault="00736831" w:rsidP="009313F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:rsidR="009313F3" w:rsidRPr="008B39C7" w:rsidRDefault="001665FC" w:rsidP="009313F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20</w:t>
            </w:r>
          </w:p>
          <w:p w:rsidR="009313F3" w:rsidRPr="008B39C7" w:rsidRDefault="009313F3" w:rsidP="009313F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:rsidR="009313F3" w:rsidRPr="008B39C7" w:rsidRDefault="009313F3" w:rsidP="00B15FD2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</w:pPr>
            <w:r w:rsidRPr="008B39C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         </w:t>
            </w:r>
          </w:p>
          <w:p w:rsidR="009313F3" w:rsidRPr="008B39C7" w:rsidRDefault="009313F3" w:rsidP="009313F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:rsidR="009313F3" w:rsidRPr="008B39C7" w:rsidRDefault="001665FC" w:rsidP="009313F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</w:t>
            </w:r>
            <w:r w:rsidR="00B15FD2" w:rsidRPr="008B39C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0</w:t>
            </w:r>
          </w:p>
          <w:p w:rsidR="009313F3" w:rsidRPr="008B39C7" w:rsidRDefault="009313F3" w:rsidP="009313F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:rsidR="009313F3" w:rsidRPr="008B39C7" w:rsidRDefault="009313F3" w:rsidP="009313F3">
            <w:pPr>
              <w:rPr>
                <w:rFonts w:asciiTheme="minorBidi" w:hAnsiTheme="minorBidi"/>
                <w:b/>
                <w:bCs/>
                <w:sz w:val="26"/>
                <w:szCs w:val="26"/>
                <w:lang w:bidi="fa-IR"/>
              </w:rPr>
            </w:pPr>
            <w:r w:rsidRPr="008B39C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    </w:t>
            </w:r>
          </w:p>
          <w:p w:rsidR="00B15FD2" w:rsidRPr="008B39C7" w:rsidRDefault="00B15FD2" w:rsidP="00B15FD2">
            <w:pPr>
              <w:ind w:firstLine="720"/>
              <w:rPr>
                <w:rFonts w:asciiTheme="minorBidi" w:hAnsiTheme="minorBidi"/>
                <w:b/>
                <w:bCs/>
                <w:sz w:val="26"/>
                <w:szCs w:val="26"/>
                <w:lang w:bidi="fa-IR"/>
              </w:rPr>
            </w:pPr>
          </w:p>
          <w:p w:rsidR="00266564" w:rsidRPr="008B39C7" w:rsidRDefault="00B15FD2" w:rsidP="001665FC">
            <w:pPr>
              <w:rPr>
                <w:rFonts w:asciiTheme="minorBidi" w:hAnsiTheme="minorBidi"/>
                <w:sz w:val="26"/>
                <w:szCs w:val="26"/>
                <w:lang w:bidi="fa-IR"/>
              </w:rPr>
            </w:pPr>
            <w:r w:rsidRPr="008B39C7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  <w:t xml:space="preserve">   </w:t>
            </w:r>
            <w:r w:rsidR="001665FC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  <w:r w:rsidRPr="008B39C7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  <w:t>0</w:t>
            </w:r>
          </w:p>
        </w:tc>
        <w:tc>
          <w:tcPr>
            <w:tcW w:w="4108" w:type="dxa"/>
          </w:tcPr>
          <w:p w:rsidR="00F02E09" w:rsidRPr="008B39C7" w:rsidRDefault="00F02E09" w:rsidP="00DC16A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:rsidR="00F02E09" w:rsidRPr="008B39C7" w:rsidRDefault="00F02E09" w:rsidP="00F02E09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F02E09" w:rsidRPr="008B39C7" w:rsidRDefault="00F02E09" w:rsidP="00F02E09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F02E09" w:rsidRPr="008B39C7" w:rsidRDefault="006B10DF" w:rsidP="00EF4A98">
            <w:pPr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  <w:r w:rsidRPr="008B39C7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  <w:t>(</w:t>
            </w:r>
            <w:r w:rsidR="00F02E09" w:rsidRPr="008B39C7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  <w:t>عدد الحالات المتحققة في التأهيل/ عدد الحالات الكلية</w:t>
            </w:r>
            <w:r w:rsidR="009313F3" w:rsidRPr="008B39C7">
              <w:rPr>
                <w:rFonts w:asciiTheme="minorBidi" w:hAnsiTheme="minorBidi"/>
                <w:b/>
                <w:bCs/>
                <w:sz w:val="26"/>
                <w:szCs w:val="26"/>
                <w:lang w:bidi="ar-IQ"/>
              </w:rPr>
              <w:t>x</w:t>
            </w:r>
            <w:r w:rsidR="00EF4A9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  <w:r w:rsidR="009313F3" w:rsidRPr="008B39C7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  <w:t>0</w:t>
            </w:r>
          </w:p>
          <w:p w:rsidR="00F02E09" w:rsidRPr="008B39C7" w:rsidRDefault="00F02E09" w:rsidP="00F02E09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F02E09" w:rsidRPr="008B39C7" w:rsidRDefault="00F02E09" w:rsidP="00F02E09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F02E09" w:rsidRPr="008B39C7" w:rsidRDefault="006B10DF" w:rsidP="00EF4A98">
            <w:pPr>
              <w:rPr>
                <w:rFonts w:asciiTheme="minorBidi" w:hAnsiTheme="minorBidi"/>
                <w:sz w:val="26"/>
                <w:szCs w:val="26"/>
                <w:rtl/>
              </w:rPr>
            </w:pPr>
            <w:r w:rsidRPr="008B39C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(</w:t>
            </w:r>
            <w:r w:rsidR="00F02E09" w:rsidRPr="008B39C7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  <w:t>عدد الحالات المتحققة للتأهيل/ عدد الحالات الكلية</w:t>
            </w:r>
            <w:r w:rsidR="009313F3" w:rsidRPr="008B39C7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  <w:t xml:space="preserve">) </w:t>
            </w:r>
            <w:r w:rsidR="009313F3" w:rsidRPr="008B39C7">
              <w:rPr>
                <w:rFonts w:asciiTheme="minorBidi" w:hAnsiTheme="minorBidi"/>
                <w:b/>
                <w:bCs/>
                <w:sz w:val="26"/>
                <w:szCs w:val="26"/>
                <w:lang w:bidi="ar-IQ"/>
              </w:rPr>
              <w:t>x</w:t>
            </w:r>
            <w:r w:rsidR="00EF4A9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  <w:r w:rsidRPr="008B39C7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  <w:t>0</w:t>
            </w:r>
          </w:p>
          <w:p w:rsidR="00F02E09" w:rsidRPr="008B39C7" w:rsidRDefault="00F02E09" w:rsidP="00F02E09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F02E09" w:rsidRPr="008B39C7" w:rsidRDefault="00F02E09" w:rsidP="00F02E09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266564" w:rsidRPr="008B39C7" w:rsidRDefault="009313F3" w:rsidP="00EF4A98">
            <w:pPr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  <w:r w:rsidRPr="008B39C7">
              <w:rPr>
                <w:rFonts w:asciiTheme="minorBidi" w:hAnsiTheme="minorBidi"/>
                <w:b/>
                <w:bCs/>
                <w:sz w:val="26"/>
                <w:szCs w:val="26"/>
              </w:rPr>
              <w:t>)</w:t>
            </w:r>
            <w:r w:rsidR="00F02E09" w:rsidRPr="008B39C7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  <w:t>عدد الحالات المتحققة للتأهيل/ عدد الحالات الكلية</w:t>
            </w:r>
            <w:r w:rsidRPr="008B39C7">
              <w:rPr>
                <w:rFonts w:asciiTheme="minorBidi" w:hAnsiTheme="minorBidi"/>
                <w:b/>
                <w:bCs/>
                <w:sz w:val="26"/>
                <w:szCs w:val="26"/>
                <w:lang w:bidi="ar-IQ"/>
              </w:rPr>
              <w:t>(</w:t>
            </w:r>
            <w:r w:rsidRPr="008B39C7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8B39C7">
              <w:rPr>
                <w:rFonts w:asciiTheme="minorBidi" w:hAnsiTheme="minorBidi"/>
                <w:b/>
                <w:bCs/>
                <w:sz w:val="26"/>
                <w:szCs w:val="26"/>
                <w:lang w:bidi="ar-IQ"/>
              </w:rPr>
              <w:t>x</w:t>
            </w:r>
            <w:r w:rsidRPr="008B39C7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EF4A9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  <w:r w:rsidRPr="008B39C7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  <w:t>0</w:t>
            </w:r>
          </w:p>
        </w:tc>
        <w:tc>
          <w:tcPr>
            <w:tcW w:w="775" w:type="dxa"/>
          </w:tcPr>
          <w:p w:rsidR="00266564" w:rsidRPr="008B39C7" w:rsidRDefault="00266564" w:rsidP="00DC16A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</w:tr>
      <w:tr w:rsidR="004C6B3D" w:rsidRPr="008B39C7" w:rsidTr="00941FC1">
        <w:tc>
          <w:tcPr>
            <w:tcW w:w="440" w:type="dxa"/>
          </w:tcPr>
          <w:p w:rsidR="004C6B3D" w:rsidRPr="008B39C7" w:rsidRDefault="001665FC" w:rsidP="00DC16A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4916" w:type="dxa"/>
          </w:tcPr>
          <w:p w:rsidR="004C6B3D" w:rsidRPr="008B39C7" w:rsidRDefault="004C6B3D" w:rsidP="00DC16A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</w:pPr>
            <w:r w:rsidRPr="008B39C7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  <w:t>مدى الالتزام بتعليمات تنظيم الشؤون الطلابية من حيث :</w:t>
            </w:r>
          </w:p>
          <w:p w:rsidR="004C6B3D" w:rsidRPr="008B39C7" w:rsidRDefault="004C6B3D" w:rsidP="004C6B3D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</w:pPr>
            <w:r w:rsidRPr="008B39C7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  <w:t>تنظيم ملفات و أوليات الطلبة في اضبارة الجامعة لمسيرة الطالب إثناء دراسته الجامعية .</w:t>
            </w:r>
          </w:p>
          <w:p w:rsidR="004C6B3D" w:rsidRPr="008B39C7" w:rsidRDefault="004C6B3D" w:rsidP="001B2F40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</w:pPr>
            <w:r w:rsidRPr="008B39C7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  <w:t>نسبة الالتزام بمنع الظواهر السلبية في الحرم الجامعي.</w:t>
            </w:r>
          </w:p>
          <w:p w:rsidR="004C6B3D" w:rsidRPr="008B39C7" w:rsidRDefault="004C6B3D" w:rsidP="0068307E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</w:pPr>
            <w:r w:rsidRPr="008B39C7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  <w:t>نسبة الالتزام بمنع الغش من خلال وضع أجهزة كشف الغش في القاعات الامتحانية وقدرة المراقبين على ضبط القاعات الامتحانية .</w:t>
            </w:r>
          </w:p>
          <w:p w:rsidR="004C6B3D" w:rsidRPr="008B39C7" w:rsidRDefault="004C6B3D" w:rsidP="004C6B3D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</w:pPr>
            <w:r w:rsidRPr="008B39C7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  <w:t>متابعة حضور وغيابات الطلبة ومدى التزامهم بالدوام الرسمي .</w:t>
            </w:r>
          </w:p>
          <w:p w:rsidR="004C6B3D" w:rsidRPr="008B39C7" w:rsidRDefault="004C6B3D" w:rsidP="004C6B3D">
            <w:pPr>
              <w:pStyle w:val="ListParagraph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990" w:type="dxa"/>
          </w:tcPr>
          <w:p w:rsidR="007E77D7" w:rsidRPr="008B39C7" w:rsidRDefault="007E77D7" w:rsidP="007E77D7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7E77D7" w:rsidRPr="008B39C7" w:rsidRDefault="001665FC" w:rsidP="007E77D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10</w:t>
            </w:r>
          </w:p>
          <w:p w:rsidR="007E77D7" w:rsidRPr="008B39C7" w:rsidRDefault="007E77D7" w:rsidP="007E77D7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7E77D7" w:rsidRPr="008B39C7" w:rsidRDefault="001665FC" w:rsidP="007E77D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10</w:t>
            </w:r>
          </w:p>
          <w:p w:rsidR="007E77D7" w:rsidRPr="008B39C7" w:rsidRDefault="007E77D7" w:rsidP="007E77D7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7E77D7" w:rsidRPr="00100B2B" w:rsidRDefault="00941FC1" w:rsidP="00100B2B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5</w:t>
            </w:r>
          </w:p>
          <w:p w:rsidR="007E77D7" w:rsidRDefault="007E77D7" w:rsidP="007E77D7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941FC1" w:rsidRPr="008B39C7" w:rsidRDefault="00941FC1" w:rsidP="007E77D7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4C6B3D" w:rsidRPr="008B39C7" w:rsidRDefault="00941FC1" w:rsidP="00941FC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5</w:t>
            </w:r>
          </w:p>
        </w:tc>
        <w:tc>
          <w:tcPr>
            <w:tcW w:w="4108" w:type="dxa"/>
          </w:tcPr>
          <w:p w:rsidR="00B52C2B" w:rsidRDefault="00B52C2B" w:rsidP="00DC16A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:rsidR="00B52C2B" w:rsidRDefault="00B52C2B" w:rsidP="00B52C2B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B52C2B" w:rsidRDefault="00B52C2B" w:rsidP="00B52C2B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  <w:p w:rsidR="00B52C2B" w:rsidRPr="00B52C2B" w:rsidRDefault="00B52C2B" w:rsidP="00B52C2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:rsidR="004C6B3D" w:rsidRPr="00B52C2B" w:rsidRDefault="00B52C2B" w:rsidP="00B52C2B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 w:rsidRPr="00B52C2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موثق</w:t>
            </w:r>
          </w:p>
        </w:tc>
        <w:tc>
          <w:tcPr>
            <w:tcW w:w="775" w:type="dxa"/>
          </w:tcPr>
          <w:p w:rsidR="004C6B3D" w:rsidRPr="008B39C7" w:rsidRDefault="004C6B3D" w:rsidP="00DC16A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</w:tr>
      <w:tr w:rsidR="00941FC1" w:rsidRPr="008B39C7" w:rsidTr="00941FC1">
        <w:tc>
          <w:tcPr>
            <w:tcW w:w="440" w:type="dxa"/>
          </w:tcPr>
          <w:p w:rsidR="00941FC1" w:rsidRDefault="00941FC1" w:rsidP="00DC16A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4916" w:type="dxa"/>
          </w:tcPr>
          <w:p w:rsidR="00941FC1" w:rsidRPr="008B39C7" w:rsidRDefault="00941FC1" w:rsidP="00941FC1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IQ"/>
              </w:rPr>
              <w:t xml:space="preserve">نسبة عدد الحاسبات الى عدد الطلبة </w:t>
            </w:r>
          </w:p>
        </w:tc>
        <w:tc>
          <w:tcPr>
            <w:tcW w:w="990" w:type="dxa"/>
          </w:tcPr>
          <w:p w:rsidR="00941FC1" w:rsidRPr="008B39C7" w:rsidRDefault="00941FC1" w:rsidP="00941FC1">
            <w:pPr>
              <w:jc w:val="center"/>
              <w:rPr>
                <w:rFonts w:asciiTheme="minorBidi" w:hAnsiTheme="minorBidi"/>
                <w:sz w:val="26"/>
                <w:szCs w:val="26"/>
                <w:rtl/>
                <w:lang w:bidi="ar-IQ"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  <w:lang w:bidi="ar-IQ"/>
              </w:rPr>
              <w:t>10</w:t>
            </w:r>
          </w:p>
        </w:tc>
        <w:tc>
          <w:tcPr>
            <w:tcW w:w="4108" w:type="dxa"/>
          </w:tcPr>
          <w:p w:rsidR="00941FC1" w:rsidRDefault="00941FC1" w:rsidP="00DC16A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(عدد الحاسبات /عدد الطلبة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IQ"/>
              </w:rPr>
              <w:t xml:space="preserve">) </w:t>
            </w:r>
            <w:r>
              <w:rPr>
                <w:rFonts w:asciiTheme="minorBidi" w:hAnsiTheme="minorBidi"/>
                <w:b/>
                <w:bCs/>
                <w:sz w:val="26"/>
                <w:szCs w:val="26"/>
                <w:lang w:bidi="ar-IQ"/>
              </w:rPr>
              <w:t>x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10</w:t>
            </w:r>
          </w:p>
        </w:tc>
        <w:tc>
          <w:tcPr>
            <w:tcW w:w="775" w:type="dxa"/>
          </w:tcPr>
          <w:p w:rsidR="00941FC1" w:rsidRPr="008B39C7" w:rsidRDefault="00941FC1" w:rsidP="00DC16A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</w:tr>
      <w:tr w:rsidR="00F73BE9" w:rsidRPr="008B39C7" w:rsidTr="00253565">
        <w:tc>
          <w:tcPr>
            <w:tcW w:w="6346" w:type="dxa"/>
            <w:gridSpan w:val="3"/>
            <w:shd w:val="clear" w:color="auto" w:fill="A6A6A6" w:themeFill="background1" w:themeFillShade="A6"/>
          </w:tcPr>
          <w:p w:rsidR="00F73BE9" w:rsidRDefault="00F73BE9" w:rsidP="00DC16AF">
            <w:pPr>
              <w:jc w:val="center"/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المجموع الکل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IQ"/>
              </w:rPr>
              <w:t>ي للمحور من 100</w:t>
            </w:r>
          </w:p>
          <w:p w:rsidR="00F73BE9" w:rsidRPr="008B39C7" w:rsidRDefault="00F73BE9" w:rsidP="00DC16A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4883" w:type="dxa"/>
            <w:gridSpan w:val="2"/>
            <w:shd w:val="clear" w:color="auto" w:fill="A6A6A6" w:themeFill="background1" w:themeFillShade="A6"/>
          </w:tcPr>
          <w:p w:rsidR="00F73BE9" w:rsidRPr="008B39C7" w:rsidRDefault="00F73BE9" w:rsidP="00DC16A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</w:tr>
    </w:tbl>
    <w:p w:rsidR="00950539" w:rsidRDefault="00950539" w:rsidP="00100B2B">
      <w:pPr>
        <w:rPr>
          <w:rFonts w:ascii="Tahoma" w:hAnsi="Tahoma" w:cs="Tahoma"/>
          <w:b/>
          <w:bCs/>
          <w:sz w:val="24"/>
          <w:szCs w:val="24"/>
          <w:rtl/>
          <w:lang w:bidi="ar-IQ"/>
        </w:rPr>
      </w:pPr>
    </w:p>
    <w:p w:rsidR="00950539" w:rsidRDefault="00950539" w:rsidP="005B0874">
      <w:pPr>
        <w:tabs>
          <w:tab w:val="left" w:pos="6437"/>
        </w:tabs>
        <w:jc w:val="both"/>
        <w:rPr>
          <w:rFonts w:ascii="Tahoma" w:hAnsi="Tahoma" w:cs="Tahoma"/>
          <w:b/>
          <w:bCs/>
          <w:sz w:val="24"/>
          <w:szCs w:val="24"/>
          <w:rtl/>
          <w:lang w:bidi="ar-IQ"/>
        </w:rPr>
      </w:pPr>
    </w:p>
    <w:p w:rsidR="00950539" w:rsidRDefault="00950539" w:rsidP="005B0874">
      <w:pPr>
        <w:tabs>
          <w:tab w:val="left" w:pos="6437"/>
        </w:tabs>
        <w:jc w:val="both"/>
        <w:rPr>
          <w:rFonts w:ascii="Tahoma" w:hAnsi="Tahoma" w:cs="Tahoma"/>
          <w:b/>
          <w:bCs/>
          <w:sz w:val="24"/>
          <w:szCs w:val="24"/>
          <w:rtl/>
          <w:lang w:bidi="ar-IQ"/>
        </w:rPr>
      </w:pPr>
    </w:p>
    <w:p w:rsidR="00950539" w:rsidRDefault="00950539" w:rsidP="005B0874">
      <w:pPr>
        <w:tabs>
          <w:tab w:val="left" w:pos="6437"/>
        </w:tabs>
        <w:jc w:val="both"/>
        <w:rPr>
          <w:rFonts w:ascii="Tahoma" w:hAnsi="Tahoma" w:cs="Tahoma"/>
          <w:b/>
          <w:bCs/>
          <w:sz w:val="24"/>
          <w:szCs w:val="24"/>
          <w:rtl/>
          <w:lang w:bidi="ar-IQ"/>
        </w:rPr>
      </w:pPr>
    </w:p>
    <w:p w:rsidR="00557BFD" w:rsidRDefault="00557BFD" w:rsidP="005B0874">
      <w:pPr>
        <w:tabs>
          <w:tab w:val="left" w:pos="6437"/>
        </w:tabs>
        <w:jc w:val="both"/>
        <w:rPr>
          <w:rFonts w:ascii="Tahoma" w:hAnsi="Tahoma" w:cs="Tahoma"/>
          <w:b/>
          <w:bCs/>
          <w:sz w:val="24"/>
          <w:szCs w:val="24"/>
          <w:rtl/>
          <w:lang w:bidi="ar-IQ"/>
        </w:rPr>
      </w:pPr>
    </w:p>
    <w:p w:rsidR="001665FC" w:rsidRDefault="001665FC" w:rsidP="005B0874">
      <w:pPr>
        <w:tabs>
          <w:tab w:val="left" w:pos="6437"/>
        </w:tabs>
        <w:jc w:val="both"/>
        <w:rPr>
          <w:rFonts w:ascii="Tahoma" w:hAnsi="Tahoma" w:cs="Tahoma"/>
          <w:b/>
          <w:bCs/>
          <w:sz w:val="24"/>
          <w:szCs w:val="24"/>
          <w:rtl/>
          <w:lang w:bidi="ar-IQ"/>
        </w:rPr>
      </w:pPr>
    </w:p>
    <w:p w:rsidR="001665FC" w:rsidRDefault="001665FC" w:rsidP="005B0874">
      <w:pPr>
        <w:tabs>
          <w:tab w:val="left" w:pos="6437"/>
        </w:tabs>
        <w:jc w:val="both"/>
        <w:rPr>
          <w:rFonts w:ascii="Tahoma" w:hAnsi="Tahoma" w:cs="Tahoma"/>
          <w:b/>
          <w:bCs/>
          <w:sz w:val="24"/>
          <w:szCs w:val="24"/>
          <w:rtl/>
          <w:lang w:bidi="ar-IQ"/>
        </w:rPr>
      </w:pPr>
    </w:p>
    <w:p w:rsidR="001665FC" w:rsidRDefault="001665FC" w:rsidP="005B0874">
      <w:pPr>
        <w:tabs>
          <w:tab w:val="left" w:pos="6437"/>
        </w:tabs>
        <w:jc w:val="both"/>
        <w:rPr>
          <w:rFonts w:ascii="Tahoma" w:hAnsi="Tahoma" w:cs="Tahoma"/>
          <w:b/>
          <w:bCs/>
          <w:sz w:val="24"/>
          <w:szCs w:val="24"/>
          <w:rtl/>
          <w:lang w:bidi="ar-IQ"/>
        </w:rPr>
      </w:pPr>
    </w:p>
    <w:p w:rsidR="00A24A58" w:rsidRPr="003C48F8" w:rsidRDefault="00A24A58" w:rsidP="00EF4A98">
      <w:pPr>
        <w:tabs>
          <w:tab w:val="left" w:pos="6437"/>
        </w:tabs>
        <w:jc w:val="both"/>
        <w:rPr>
          <w:rFonts w:ascii="Tahoma" w:hAnsi="Tahoma" w:cs="Tahoma"/>
          <w:b/>
          <w:bCs/>
          <w:rtl/>
          <w:lang w:bidi="ar-IQ"/>
        </w:rPr>
      </w:pPr>
      <w:r w:rsidRPr="003C48F8">
        <w:rPr>
          <w:rFonts w:ascii="Tahoma" w:hAnsi="Tahoma" w:cs="Tahoma"/>
          <w:b/>
          <w:bCs/>
          <w:rtl/>
          <w:lang w:bidi="ar-IQ"/>
        </w:rPr>
        <w:t>المحور ا</w:t>
      </w:r>
      <w:r w:rsidR="003C48F8" w:rsidRPr="003C48F8">
        <w:rPr>
          <w:rFonts w:ascii="Tahoma" w:hAnsi="Tahoma" w:cs="Tahoma" w:hint="cs"/>
          <w:b/>
          <w:bCs/>
          <w:rtl/>
          <w:lang w:bidi="ar-IQ"/>
        </w:rPr>
        <w:t>ل</w:t>
      </w:r>
      <w:r w:rsidR="00EF4A98">
        <w:rPr>
          <w:rFonts w:ascii="Tahoma" w:hAnsi="Tahoma" w:cs="Tahoma" w:hint="cs"/>
          <w:b/>
          <w:bCs/>
          <w:rtl/>
          <w:lang w:bidi="ar-IQ"/>
        </w:rPr>
        <w:t>خامس</w:t>
      </w:r>
      <w:r w:rsidRPr="003C48F8">
        <w:rPr>
          <w:rFonts w:ascii="Tahoma" w:hAnsi="Tahoma" w:cs="Tahoma" w:hint="cs"/>
          <w:b/>
          <w:bCs/>
          <w:rtl/>
          <w:lang w:bidi="ar-IQ"/>
        </w:rPr>
        <w:t xml:space="preserve">: النشاطات العلمية (مؤتمرات، ندوات، ورش عمل، حلقات نقاشية) (وزن المحور </w:t>
      </w:r>
      <w:r w:rsidR="003C48F8">
        <w:rPr>
          <w:rFonts w:ascii="Tahoma" w:hAnsi="Tahoma" w:cs="Tahoma" w:hint="cs"/>
          <w:b/>
          <w:bCs/>
          <w:rtl/>
          <w:lang w:bidi="ar-IQ"/>
        </w:rPr>
        <w:t>10</w:t>
      </w:r>
      <w:r w:rsidRPr="003C48F8">
        <w:rPr>
          <w:rFonts w:ascii="Tahoma" w:hAnsi="Tahoma" w:cs="Tahoma" w:hint="cs"/>
          <w:b/>
          <w:bCs/>
          <w:rtl/>
          <w:lang w:bidi="ar-IQ"/>
        </w:rPr>
        <w:t>%)</w:t>
      </w:r>
    </w:p>
    <w:tbl>
      <w:tblPr>
        <w:bidiVisual/>
        <w:tblW w:w="10859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2693"/>
        <w:gridCol w:w="993"/>
        <w:gridCol w:w="1134"/>
        <w:gridCol w:w="4395"/>
        <w:gridCol w:w="992"/>
      </w:tblGrid>
      <w:tr w:rsidR="00A24A58" w:rsidRPr="00FD1F23" w:rsidTr="00F73BE9">
        <w:tc>
          <w:tcPr>
            <w:tcW w:w="652" w:type="dxa"/>
            <w:shd w:val="clear" w:color="auto" w:fill="A6A6A6" w:themeFill="background1" w:themeFillShade="A6"/>
            <w:vAlign w:val="center"/>
          </w:tcPr>
          <w:p w:rsidR="00A24A58" w:rsidRPr="00A24A58" w:rsidRDefault="00A24A58" w:rsidP="0054532D">
            <w:pPr>
              <w:pStyle w:val="NoSpacing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A24A58">
              <w:rPr>
                <w:rFonts w:cs="Simplified Arabic" w:hint="eastAsia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A24A58" w:rsidRPr="00A24A58" w:rsidRDefault="00A24A58" w:rsidP="00A24A58">
            <w:pPr>
              <w:pStyle w:val="NoSpacing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A24A58">
              <w:rPr>
                <w:rFonts w:cs="Simplified Arabic" w:hint="eastAsia"/>
                <w:b/>
                <w:bCs/>
                <w:sz w:val="28"/>
                <w:szCs w:val="28"/>
                <w:rtl/>
                <w:lang w:bidi="ar-IQ"/>
              </w:rPr>
              <w:t>الفقرات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A24A58" w:rsidRPr="00A24A58" w:rsidRDefault="00A24A58" w:rsidP="00A24A58">
            <w:pPr>
              <w:pStyle w:val="NoSpacing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A24A58">
              <w:rPr>
                <w:rFonts w:cs="Simplified Arabic" w:hint="eastAsia"/>
                <w:b/>
                <w:bCs/>
                <w:sz w:val="28"/>
                <w:szCs w:val="28"/>
                <w:rtl/>
                <w:lang w:bidi="ar-IQ"/>
              </w:rPr>
              <w:t>الدرجة</w:t>
            </w:r>
            <w:r w:rsidRPr="00A24A58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24A58">
              <w:rPr>
                <w:rFonts w:cs="Simplified Arabic" w:hint="eastAsia"/>
                <w:b/>
                <w:bCs/>
                <w:sz w:val="28"/>
                <w:szCs w:val="28"/>
                <w:rtl/>
                <w:lang w:bidi="ar-IQ"/>
              </w:rPr>
              <w:t>القصوى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A24A58" w:rsidRPr="00A24A58" w:rsidRDefault="00A24A58" w:rsidP="00A24A58">
            <w:pPr>
              <w:pStyle w:val="NoSpacing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A24A58">
              <w:rPr>
                <w:rFonts w:cs="Simplified Arabic" w:hint="eastAsia"/>
                <w:b/>
                <w:bCs/>
                <w:sz w:val="28"/>
                <w:szCs w:val="28"/>
                <w:rtl/>
                <w:lang w:bidi="ar-IQ"/>
              </w:rPr>
              <w:t>التوصيف</w:t>
            </w:r>
          </w:p>
        </w:tc>
        <w:tc>
          <w:tcPr>
            <w:tcW w:w="4395" w:type="dxa"/>
            <w:shd w:val="clear" w:color="auto" w:fill="A6A6A6" w:themeFill="background1" w:themeFillShade="A6"/>
            <w:vAlign w:val="center"/>
          </w:tcPr>
          <w:p w:rsidR="00A24A58" w:rsidRPr="00A24A58" w:rsidRDefault="00A24A58" w:rsidP="00A24A58">
            <w:pPr>
              <w:pStyle w:val="NoSpacing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A24A58">
              <w:rPr>
                <w:rFonts w:cs="Simplified Arabic" w:hint="eastAsia"/>
                <w:b/>
                <w:bCs/>
                <w:sz w:val="28"/>
                <w:szCs w:val="28"/>
                <w:rtl/>
                <w:lang w:bidi="ar-IQ"/>
              </w:rPr>
              <w:t>اسس</w:t>
            </w:r>
            <w:r w:rsidRPr="00A24A58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24A58">
              <w:rPr>
                <w:rFonts w:cs="Simplified Arabic" w:hint="eastAsia"/>
                <w:b/>
                <w:bCs/>
                <w:sz w:val="28"/>
                <w:szCs w:val="28"/>
                <w:rtl/>
                <w:lang w:bidi="ar-IQ"/>
              </w:rPr>
              <w:t>التحقق</w:t>
            </w:r>
            <w:r w:rsidRPr="00A24A58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24A58">
              <w:rPr>
                <w:rFonts w:cs="Simplified Arabic" w:hint="eastAsia"/>
                <w:b/>
                <w:bCs/>
                <w:sz w:val="28"/>
                <w:szCs w:val="28"/>
                <w:rtl/>
                <w:lang w:bidi="ar-IQ"/>
              </w:rPr>
              <w:t>من</w:t>
            </w:r>
            <w:r w:rsidRPr="00A24A58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24A58">
              <w:rPr>
                <w:rFonts w:cs="Simplified Arabic" w:hint="eastAsia"/>
                <w:b/>
                <w:bCs/>
                <w:sz w:val="28"/>
                <w:szCs w:val="28"/>
                <w:rtl/>
                <w:lang w:bidi="ar-IQ"/>
              </w:rPr>
              <w:t>الدرجة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A24A58" w:rsidRPr="00A24A58" w:rsidRDefault="00A24A58" w:rsidP="00A24A58">
            <w:pPr>
              <w:pStyle w:val="NoSpacing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A24A58">
              <w:rPr>
                <w:rFonts w:cs="Simplified Arabic" w:hint="eastAsia"/>
                <w:b/>
                <w:bCs/>
                <w:sz w:val="28"/>
                <w:szCs w:val="28"/>
                <w:rtl/>
                <w:lang w:bidi="ar-IQ"/>
              </w:rPr>
              <w:t>الدرجة</w:t>
            </w:r>
            <w:r w:rsidRPr="00A24A58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24A58">
              <w:rPr>
                <w:rFonts w:cs="Simplified Arabic" w:hint="eastAsia"/>
                <w:b/>
                <w:bCs/>
                <w:sz w:val="28"/>
                <w:szCs w:val="28"/>
                <w:rtl/>
                <w:lang w:bidi="ar-IQ"/>
              </w:rPr>
              <w:t>المعطاة</w:t>
            </w:r>
          </w:p>
        </w:tc>
      </w:tr>
      <w:tr w:rsidR="00A24A58" w:rsidRPr="00FD1F23" w:rsidTr="00AC6C9F">
        <w:trPr>
          <w:trHeight w:val="2132"/>
        </w:trPr>
        <w:tc>
          <w:tcPr>
            <w:tcW w:w="652" w:type="dxa"/>
            <w:vAlign w:val="center"/>
          </w:tcPr>
          <w:p w:rsidR="00A24A58" w:rsidRPr="00FD1F23" w:rsidRDefault="00A24A58" w:rsidP="0054532D">
            <w:pPr>
              <w:pStyle w:val="NoSpacing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D1F23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693" w:type="dxa"/>
            <w:vAlign w:val="center"/>
          </w:tcPr>
          <w:p w:rsidR="00A24A58" w:rsidRPr="00E470C4" w:rsidRDefault="00A24A58" w:rsidP="00E470C4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470C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المؤتمرات او الندوات السنوية او ورش العمل او الحلقات النقاشية .</w:t>
            </w:r>
          </w:p>
        </w:tc>
        <w:tc>
          <w:tcPr>
            <w:tcW w:w="993" w:type="dxa"/>
            <w:vAlign w:val="center"/>
          </w:tcPr>
          <w:p w:rsidR="00A24A58" w:rsidRPr="00E470C4" w:rsidRDefault="00A24A58" w:rsidP="001665FC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E470C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="001665F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134" w:type="dxa"/>
            <w:vAlign w:val="center"/>
          </w:tcPr>
          <w:p w:rsidR="00A24A58" w:rsidRPr="00E470C4" w:rsidRDefault="00A24A58" w:rsidP="00E470C4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E470C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ترفق نسخة من الاوامر</w:t>
            </w:r>
          </w:p>
        </w:tc>
        <w:tc>
          <w:tcPr>
            <w:tcW w:w="4395" w:type="dxa"/>
            <w:vAlign w:val="center"/>
          </w:tcPr>
          <w:p w:rsidR="00A24A58" w:rsidRPr="00E470C4" w:rsidRDefault="00A24A58" w:rsidP="00E470C4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470C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 تمنح (10) درجات للمؤتمر العالمي او الدولي</w:t>
            </w:r>
          </w:p>
          <w:p w:rsidR="00A24A58" w:rsidRPr="00E470C4" w:rsidRDefault="00A24A58" w:rsidP="00E470C4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470C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 تمنح (5) درجة  للمؤتمر العربي</w:t>
            </w:r>
          </w:p>
          <w:p w:rsidR="00A24A58" w:rsidRPr="00E470C4" w:rsidRDefault="00A24A58" w:rsidP="00E470C4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470C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 تمنح (2) لكل مؤتمر محلي او ندوة او ورشة عمل او حلقة نقاشية.</w:t>
            </w:r>
          </w:p>
          <w:p w:rsidR="00A24A58" w:rsidRPr="00E470C4" w:rsidRDefault="00A24A58" w:rsidP="00E470C4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A24A58" w:rsidRPr="003259CD" w:rsidRDefault="00A24A58" w:rsidP="00A24A58">
            <w:pPr>
              <w:pStyle w:val="NoSpacing"/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A24A58" w:rsidRPr="00FD1F23" w:rsidTr="00AC6C9F">
        <w:trPr>
          <w:trHeight w:val="1184"/>
        </w:trPr>
        <w:tc>
          <w:tcPr>
            <w:tcW w:w="652" w:type="dxa"/>
            <w:vAlign w:val="center"/>
          </w:tcPr>
          <w:p w:rsidR="00A24A58" w:rsidRPr="00FD1F23" w:rsidRDefault="00A24A58" w:rsidP="0054532D">
            <w:pPr>
              <w:pStyle w:val="NoSpacing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D1F23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693" w:type="dxa"/>
            <w:vAlign w:val="center"/>
          </w:tcPr>
          <w:p w:rsidR="00A24A58" w:rsidRPr="00E470C4" w:rsidRDefault="00A24A58" w:rsidP="005E43F4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470C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نسبة براءات الاختراع التي حصل عليها  اعضاء هيئة التدريس /الى العدد الكلي </w:t>
            </w:r>
            <w:r w:rsidR="007F165D" w:rsidRPr="00E470C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لأعضاء</w:t>
            </w:r>
            <w:r w:rsidRPr="00E470C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هي</w:t>
            </w:r>
            <w:r w:rsidR="005E43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ئ</w:t>
            </w:r>
            <w:r w:rsidRPr="00E470C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ة التدريس  خلال سنة التقييم.</w:t>
            </w:r>
          </w:p>
        </w:tc>
        <w:tc>
          <w:tcPr>
            <w:tcW w:w="993" w:type="dxa"/>
            <w:vAlign w:val="center"/>
          </w:tcPr>
          <w:p w:rsidR="00A24A58" w:rsidRPr="00E470C4" w:rsidRDefault="00A24A58" w:rsidP="001665FC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E470C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="001665F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134" w:type="dxa"/>
            <w:vAlign w:val="center"/>
          </w:tcPr>
          <w:p w:rsidR="00A24A58" w:rsidRPr="00E470C4" w:rsidRDefault="00A24A58" w:rsidP="00E470C4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E470C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ترفق قائمة ببراءات الاختراع</w:t>
            </w:r>
          </w:p>
        </w:tc>
        <w:tc>
          <w:tcPr>
            <w:tcW w:w="4395" w:type="dxa"/>
            <w:vAlign w:val="center"/>
          </w:tcPr>
          <w:p w:rsidR="00A24A58" w:rsidRPr="00E470C4" w:rsidRDefault="00C11473" w:rsidP="00EF4A98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r w:rsidR="00A24A58" w:rsidRPr="00E470C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عدد براءات الاختراع</w:t>
            </w:r>
            <w:r w:rsidR="001531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/</w:t>
            </w:r>
            <w:r w:rsidR="001531F4" w:rsidRPr="00E470C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عدد التدريسيين الكلي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r w:rsidR="001531F4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 x</w:t>
            </w:r>
            <w:r w:rsidR="001531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EF4A9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  <w:p w:rsidR="00A24A58" w:rsidRPr="00E470C4" w:rsidRDefault="00A24A58" w:rsidP="001531F4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vAlign w:val="center"/>
          </w:tcPr>
          <w:p w:rsidR="00A24A58" w:rsidRPr="003259CD" w:rsidRDefault="00A24A58" w:rsidP="00A24A58">
            <w:pPr>
              <w:pStyle w:val="NoSpacing"/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A24A58" w:rsidRPr="00FD1F23" w:rsidTr="00AC6C9F">
        <w:trPr>
          <w:trHeight w:val="1265"/>
        </w:trPr>
        <w:tc>
          <w:tcPr>
            <w:tcW w:w="652" w:type="dxa"/>
            <w:vAlign w:val="center"/>
          </w:tcPr>
          <w:p w:rsidR="00A24A58" w:rsidRPr="00FD1F23" w:rsidRDefault="001665FC" w:rsidP="0054532D">
            <w:pPr>
              <w:pStyle w:val="NoSpacing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693" w:type="dxa"/>
            <w:vAlign w:val="center"/>
          </w:tcPr>
          <w:p w:rsidR="00A24A58" w:rsidRPr="00E470C4" w:rsidRDefault="00A24A58" w:rsidP="00E470C4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470C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نسبة مشاركة اعضاء هيئة التدريس في المؤتمرات </w:t>
            </w:r>
            <w:r w:rsidR="007F165D" w:rsidRPr="00E470C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والندوات</w:t>
            </w:r>
            <w:r w:rsidRPr="00E470C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وورش العمل داخل وخارج العراق ببحث خلال سنة التقييم</w:t>
            </w:r>
          </w:p>
        </w:tc>
        <w:tc>
          <w:tcPr>
            <w:tcW w:w="993" w:type="dxa"/>
            <w:vAlign w:val="center"/>
          </w:tcPr>
          <w:p w:rsidR="00A24A58" w:rsidRPr="00E470C4" w:rsidRDefault="00A24A58" w:rsidP="001665FC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E470C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="001665F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134" w:type="dxa"/>
            <w:vAlign w:val="center"/>
          </w:tcPr>
          <w:p w:rsidR="00A24A58" w:rsidRPr="00E470C4" w:rsidRDefault="00A24A58" w:rsidP="00E470C4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E470C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ترفق اوامر المشاركة</w:t>
            </w:r>
          </w:p>
        </w:tc>
        <w:tc>
          <w:tcPr>
            <w:tcW w:w="4395" w:type="dxa"/>
            <w:vAlign w:val="center"/>
          </w:tcPr>
          <w:p w:rsidR="00A24A58" w:rsidRPr="00E470C4" w:rsidRDefault="00C11473" w:rsidP="00EF4A98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)</w:t>
            </w:r>
            <w:r w:rsidR="00A24A58" w:rsidRPr="00E470C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عدد </w:t>
            </w:r>
            <w:r w:rsidR="001531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</w:t>
            </w:r>
            <w:r w:rsidR="001531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دريسيين/ العدد الكلي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r w:rsidR="001531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1531F4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x</w:t>
            </w:r>
            <w:r w:rsidR="001531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EF4A9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  <w:p w:rsidR="00A24A58" w:rsidRPr="00E470C4" w:rsidRDefault="00A24A58" w:rsidP="00E470C4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A24A58" w:rsidRPr="003259CD" w:rsidRDefault="00A24A58" w:rsidP="00A24A58">
            <w:pPr>
              <w:pStyle w:val="NoSpacing"/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A24A58" w:rsidRPr="00FD1F23" w:rsidTr="00AC6C9F">
        <w:trPr>
          <w:trHeight w:val="1332"/>
        </w:trPr>
        <w:tc>
          <w:tcPr>
            <w:tcW w:w="652" w:type="dxa"/>
            <w:vAlign w:val="center"/>
          </w:tcPr>
          <w:p w:rsidR="00A24A58" w:rsidRPr="00FD1F23" w:rsidRDefault="001665FC" w:rsidP="0054532D">
            <w:pPr>
              <w:pStyle w:val="NoSpacing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693" w:type="dxa"/>
            <w:vAlign w:val="center"/>
          </w:tcPr>
          <w:p w:rsidR="00A24A58" w:rsidRPr="00E470C4" w:rsidRDefault="00A24A58" w:rsidP="00E470C4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470C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نسبة الكتب المؤلفة والمترجمة والمقومة علمياً من قبل عضاء هيئة التدريس/ اجمالي عدد التدريسيين خلال سنة التقييم.</w:t>
            </w:r>
          </w:p>
        </w:tc>
        <w:tc>
          <w:tcPr>
            <w:tcW w:w="993" w:type="dxa"/>
            <w:vAlign w:val="center"/>
          </w:tcPr>
          <w:p w:rsidR="00A24A58" w:rsidRPr="00E470C4" w:rsidRDefault="00A24A58" w:rsidP="001665FC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E470C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="001665F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134" w:type="dxa"/>
            <w:vAlign w:val="center"/>
          </w:tcPr>
          <w:p w:rsidR="00A24A58" w:rsidRPr="00E470C4" w:rsidRDefault="00A24A58" w:rsidP="00E470C4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E470C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ترفق نسخ من الكتب</w:t>
            </w:r>
          </w:p>
        </w:tc>
        <w:tc>
          <w:tcPr>
            <w:tcW w:w="4395" w:type="dxa"/>
            <w:vAlign w:val="center"/>
          </w:tcPr>
          <w:p w:rsidR="00A24A58" w:rsidRPr="00E470C4" w:rsidRDefault="00C11473" w:rsidP="00EF4A98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r w:rsidR="00A24A58" w:rsidRPr="00E470C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عدد الكتب </w:t>
            </w:r>
            <w:r w:rsidR="001531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/عدد التدريسيين الكلي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r w:rsidR="001531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1531F4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x</w:t>
            </w:r>
            <w:r w:rsidR="001531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EF4A9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  <w:p w:rsidR="00A24A58" w:rsidRPr="00E470C4" w:rsidRDefault="00A24A58" w:rsidP="00E470C4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A24A58" w:rsidRPr="003259CD" w:rsidRDefault="00A24A58" w:rsidP="00A24A58">
            <w:pPr>
              <w:pStyle w:val="NoSpacing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F73BE9" w:rsidRPr="00FD1F23" w:rsidTr="00E43DF5">
        <w:trPr>
          <w:trHeight w:val="600"/>
        </w:trPr>
        <w:tc>
          <w:tcPr>
            <w:tcW w:w="5472" w:type="dxa"/>
            <w:gridSpan w:val="4"/>
            <w:shd w:val="clear" w:color="auto" w:fill="A6A6A6" w:themeFill="background1" w:themeFillShade="A6"/>
            <w:vAlign w:val="center"/>
          </w:tcPr>
          <w:p w:rsidR="00F73BE9" w:rsidRPr="00E470C4" w:rsidRDefault="00F73BE9" w:rsidP="00D20C7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المجموع الکلي للمحور من 100</w:t>
            </w:r>
            <w:bookmarkStart w:id="0" w:name="_GoBack"/>
            <w:bookmarkEnd w:id="0"/>
          </w:p>
        </w:tc>
        <w:tc>
          <w:tcPr>
            <w:tcW w:w="5387" w:type="dxa"/>
            <w:gridSpan w:val="2"/>
            <w:shd w:val="clear" w:color="auto" w:fill="A6A6A6" w:themeFill="background1" w:themeFillShade="A6"/>
            <w:vAlign w:val="center"/>
          </w:tcPr>
          <w:p w:rsidR="00F73BE9" w:rsidRPr="003259CD" w:rsidRDefault="00F73BE9" w:rsidP="00A24A58">
            <w:pPr>
              <w:pStyle w:val="NoSpacing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</w:tbl>
    <w:p w:rsidR="00886DAA" w:rsidRDefault="00886DAA" w:rsidP="00F00D86">
      <w:pPr>
        <w:tabs>
          <w:tab w:val="left" w:pos="6437"/>
        </w:tabs>
        <w:rPr>
          <w:rFonts w:ascii="Tahoma" w:hAnsi="Tahoma" w:cs="Tahoma"/>
          <w:b/>
          <w:bCs/>
          <w:rtl/>
          <w:lang w:bidi="ar-IQ"/>
        </w:rPr>
      </w:pPr>
    </w:p>
    <w:p w:rsidR="00886DAA" w:rsidRDefault="00886DAA" w:rsidP="00F00D86">
      <w:pPr>
        <w:tabs>
          <w:tab w:val="left" w:pos="6437"/>
        </w:tabs>
        <w:rPr>
          <w:rFonts w:ascii="Tahoma" w:hAnsi="Tahoma" w:cs="Tahoma"/>
          <w:b/>
          <w:bCs/>
          <w:rtl/>
          <w:lang w:bidi="ar-IQ"/>
        </w:rPr>
      </w:pPr>
    </w:p>
    <w:p w:rsidR="00886DAA" w:rsidRDefault="00886DAA" w:rsidP="00F00D86">
      <w:pPr>
        <w:tabs>
          <w:tab w:val="left" w:pos="6437"/>
        </w:tabs>
        <w:rPr>
          <w:rFonts w:ascii="Tahoma" w:hAnsi="Tahoma" w:cs="Tahoma"/>
          <w:b/>
          <w:bCs/>
          <w:rtl/>
          <w:lang w:bidi="ar-IQ"/>
        </w:rPr>
      </w:pPr>
    </w:p>
    <w:p w:rsidR="007F165D" w:rsidRDefault="007F165D" w:rsidP="00F00D86">
      <w:pPr>
        <w:tabs>
          <w:tab w:val="left" w:pos="6437"/>
        </w:tabs>
        <w:rPr>
          <w:rFonts w:ascii="Tahoma" w:hAnsi="Tahoma" w:cs="Tahoma"/>
          <w:b/>
          <w:bCs/>
          <w:rtl/>
          <w:lang w:bidi="ar-IQ"/>
        </w:rPr>
      </w:pPr>
    </w:p>
    <w:p w:rsidR="007F165D" w:rsidRDefault="007F165D" w:rsidP="00F00D86">
      <w:pPr>
        <w:tabs>
          <w:tab w:val="left" w:pos="6437"/>
        </w:tabs>
        <w:rPr>
          <w:rFonts w:ascii="Tahoma" w:hAnsi="Tahoma" w:cs="Tahoma"/>
          <w:b/>
          <w:bCs/>
          <w:rtl/>
          <w:lang w:bidi="ar-IQ"/>
        </w:rPr>
      </w:pPr>
    </w:p>
    <w:p w:rsidR="007F165D" w:rsidRDefault="007F165D" w:rsidP="00F00D86">
      <w:pPr>
        <w:tabs>
          <w:tab w:val="left" w:pos="6437"/>
        </w:tabs>
        <w:rPr>
          <w:rFonts w:ascii="Tahoma" w:hAnsi="Tahoma" w:cs="Tahoma"/>
          <w:b/>
          <w:bCs/>
          <w:rtl/>
          <w:lang w:bidi="ar-IQ"/>
        </w:rPr>
      </w:pPr>
    </w:p>
    <w:p w:rsidR="007F165D" w:rsidRDefault="007F165D" w:rsidP="00F00D86">
      <w:pPr>
        <w:tabs>
          <w:tab w:val="left" w:pos="6437"/>
        </w:tabs>
        <w:rPr>
          <w:rFonts w:ascii="Tahoma" w:hAnsi="Tahoma" w:cs="Tahoma"/>
          <w:b/>
          <w:bCs/>
          <w:rtl/>
          <w:lang w:bidi="ar-IQ"/>
        </w:rPr>
      </w:pPr>
    </w:p>
    <w:p w:rsidR="007F165D" w:rsidRDefault="007F165D" w:rsidP="00F00D86">
      <w:pPr>
        <w:tabs>
          <w:tab w:val="left" w:pos="6437"/>
        </w:tabs>
        <w:rPr>
          <w:rFonts w:ascii="Tahoma" w:hAnsi="Tahoma" w:cs="Tahoma"/>
          <w:b/>
          <w:bCs/>
          <w:rtl/>
          <w:lang w:bidi="ar-IQ"/>
        </w:rPr>
      </w:pPr>
    </w:p>
    <w:p w:rsidR="007F165D" w:rsidRDefault="007F165D" w:rsidP="00F00D86">
      <w:pPr>
        <w:tabs>
          <w:tab w:val="left" w:pos="6437"/>
        </w:tabs>
        <w:rPr>
          <w:rFonts w:ascii="Tahoma" w:hAnsi="Tahoma" w:cs="Tahoma"/>
          <w:b/>
          <w:bCs/>
          <w:rtl/>
          <w:lang w:bidi="ar-IQ"/>
        </w:rPr>
      </w:pPr>
    </w:p>
    <w:p w:rsidR="007F165D" w:rsidRDefault="007F165D" w:rsidP="00F00D86">
      <w:pPr>
        <w:tabs>
          <w:tab w:val="left" w:pos="6437"/>
        </w:tabs>
        <w:rPr>
          <w:rFonts w:ascii="Tahoma" w:hAnsi="Tahoma" w:cs="Tahoma"/>
          <w:b/>
          <w:bCs/>
          <w:rtl/>
          <w:lang w:bidi="ar-IQ"/>
        </w:rPr>
      </w:pPr>
    </w:p>
    <w:p w:rsidR="007F165D" w:rsidRDefault="007F165D" w:rsidP="00F00D86">
      <w:pPr>
        <w:tabs>
          <w:tab w:val="left" w:pos="6437"/>
        </w:tabs>
        <w:rPr>
          <w:rFonts w:ascii="Tahoma" w:hAnsi="Tahoma" w:cs="Tahoma"/>
          <w:b/>
          <w:bCs/>
          <w:rtl/>
          <w:lang w:bidi="ar-IQ"/>
        </w:rPr>
      </w:pPr>
    </w:p>
    <w:p w:rsidR="00F00D86" w:rsidRPr="00AC72DD" w:rsidRDefault="00F00D86" w:rsidP="00F00D86">
      <w:pPr>
        <w:tabs>
          <w:tab w:val="left" w:pos="6437"/>
        </w:tabs>
        <w:rPr>
          <w:rFonts w:ascii="Tahoma" w:hAnsi="Tahoma" w:cs="Tahoma"/>
          <w:b/>
          <w:bCs/>
          <w:rtl/>
          <w:lang w:bidi="ar-IQ"/>
        </w:rPr>
      </w:pPr>
      <w:r w:rsidRPr="00AC72DD">
        <w:rPr>
          <w:rFonts w:ascii="Tahoma" w:hAnsi="Tahoma" w:cs="Tahoma" w:hint="cs"/>
          <w:b/>
          <w:bCs/>
          <w:rtl/>
          <w:lang w:bidi="ar-IQ"/>
        </w:rPr>
        <w:lastRenderedPageBreak/>
        <w:t>الدرجة النهائية لاداء  القسم العلمي: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2"/>
        <w:gridCol w:w="2968"/>
        <w:gridCol w:w="1208"/>
        <w:gridCol w:w="1570"/>
        <w:gridCol w:w="1570"/>
        <w:gridCol w:w="1570"/>
        <w:gridCol w:w="1570"/>
      </w:tblGrid>
      <w:tr w:rsidR="00F00D86" w:rsidRPr="00AC72DD" w:rsidTr="001665FC">
        <w:tc>
          <w:tcPr>
            <w:tcW w:w="532" w:type="dxa"/>
            <w:shd w:val="clear" w:color="auto" w:fill="A6A6A6" w:themeFill="background1" w:themeFillShade="A6"/>
          </w:tcPr>
          <w:p w:rsidR="00F00D86" w:rsidRPr="00AC72DD" w:rsidRDefault="00F00D86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AC72DD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968" w:type="dxa"/>
            <w:shd w:val="clear" w:color="auto" w:fill="A6A6A6" w:themeFill="background1" w:themeFillShade="A6"/>
          </w:tcPr>
          <w:p w:rsidR="00F00D86" w:rsidRPr="00AC72DD" w:rsidRDefault="00F00D86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AC72DD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اسم المحور</w:t>
            </w:r>
          </w:p>
        </w:tc>
        <w:tc>
          <w:tcPr>
            <w:tcW w:w="1208" w:type="dxa"/>
            <w:shd w:val="clear" w:color="auto" w:fill="A6A6A6" w:themeFill="background1" w:themeFillShade="A6"/>
          </w:tcPr>
          <w:p w:rsidR="00F00D86" w:rsidRPr="00AC72DD" w:rsidRDefault="00F00D86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AC72DD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وزن المحور</w:t>
            </w:r>
          </w:p>
        </w:tc>
        <w:tc>
          <w:tcPr>
            <w:tcW w:w="1570" w:type="dxa"/>
            <w:shd w:val="clear" w:color="auto" w:fill="A6A6A6" w:themeFill="background1" w:themeFillShade="A6"/>
          </w:tcPr>
          <w:p w:rsidR="00F00D86" w:rsidRPr="00AC72DD" w:rsidRDefault="00F00D86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AC72DD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الدرجة قبل الترجيح</w:t>
            </w:r>
          </w:p>
        </w:tc>
        <w:tc>
          <w:tcPr>
            <w:tcW w:w="1570" w:type="dxa"/>
            <w:shd w:val="clear" w:color="auto" w:fill="A6A6A6" w:themeFill="background1" w:themeFillShade="A6"/>
          </w:tcPr>
          <w:p w:rsidR="00F00D86" w:rsidRPr="00AC72DD" w:rsidRDefault="00F00D86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AC72DD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وزن الترجيح </w:t>
            </w:r>
          </w:p>
        </w:tc>
        <w:tc>
          <w:tcPr>
            <w:tcW w:w="1570" w:type="dxa"/>
            <w:shd w:val="clear" w:color="auto" w:fill="A6A6A6" w:themeFill="background1" w:themeFillShade="A6"/>
          </w:tcPr>
          <w:p w:rsidR="00F00D86" w:rsidRPr="00AC72DD" w:rsidRDefault="00F00D86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AC72DD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الدرجة بعد ترجيحها رقما</w:t>
            </w:r>
          </w:p>
        </w:tc>
        <w:tc>
          <w:tcPr>
            <w:tcW w:w="1570" w:type="dxa"/>
            <w:shd w:val="clear" w:color="auto" w:fill="A6A6A6" w:themeFill="background1" w:themeFillShade="A6"/>
          </w:tcPr>
          <w:p w:rsidR="00F00D86" w:rsidRPr="00AC72DD" w:rsidRDefault="00F00D86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AC72DD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الدرجة بعد ترجيحها كتابة</w:t>
            </w:r>
          </w:p>
        </w:tc>
      </w:tr>
      <w:tr w:rsidR="00F00D86" w:rsidRPr="00AC72DD" w:rsidTr="001665FC">
        <w:tc>
          <w:tcPr>
            <w:tcW w:w="532" w:type="dxa"/>
          </w:tcPr>
          <w:p w:rsidR="00F00D86" w:rsidRPr="00AC72DD" w:rsidRDefault="00F00D86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AC72DD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968" w:type="dxa"/>
          </w:tcPr>
          <w:p w:rsidR="00F00D86" w:rsidRPr="00AC72DD" w:rsidRDefault="00F00D86" w:rsidP="00886DAA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AC72DD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886DAA" w:rsidRPr="00AC72DD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البحث العلمي</w:t>
            </w:r>
          </w:p>
        </w:tc>
        <w:tc>
          <w:tcPr>
            <w:tcW w:w="1208" w:type="dxa"/>
          </w:tcPr>
          <w:p w:rsidR="00F00D86" w:rsidRPr="00AC72DD" w:rsidRDefault="00886DAA" w:rsidP="00886DAA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86D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40</w:t>
            </w:r>
            <w:r w:rsidRPr="00886DAA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%</w:t>
            </w:r>
          </w:p>
        </w:tc>
        <w:tc>
          <w:tcPr>
            <w:tcW w:w="1570" w:type="dxa"/>
          </w:tcPr>
          <w:p w:rsidR="00F00D86" w:rsidRPr="00AC72DD" w:rsidRDefault="00F00D86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70" w:type="dxa"/>
          </w:tcPr>
          <w:p w:rsidR="00F00D86" w:rsidRPr="00AC72DD" w:rsidRDefault="00F00D86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70" w:type="dxa"/>
          </w:tcPr>
          <w:p w:rsidR="00F00D86" w:rsidRPr="00AC72DD" w:rsidRDefault="00F00D86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70" w:type="dxa"/>
          </w:tcPr>
          <w:p w:rsidR="00F00D86" w:rsidRPr="00AC72DD" w:rsidRDefault="00F00D86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83F95" w:rsidRPr="00AC72DD" w:rsidTr="00911E7A">
        <w:trPr>
          <w:trHeight w:val="838"/>
        </w:trPr>
        <w:tc>
          <w:tcPr>
            <w:tcW w:w="532" w:type="dxa"/>
          </w:tcPr>
          <w:p w:rsidR="00283F95" w:rsidRPr="00AC72DD" w:rsidRDefault="001665FC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968" w:type="dxa"/>
          </w:tcPr>
          <w:p w:rsidR="00886DAA" w:rsidRDefault="00886DAA" w:rsidP="00886DAA">
            <w:pPr>
              <w:tabs>
                <w:tab w:val="left" w:pos="4871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C72D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تحسين الج</w:t>
            </w:r>
            <w:r w:rsidR="001665F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ودة والاعتماد البرامجي </w:t>
            </w:r>
          </w:p>
          <w:p w:rsidR="00A6229B" w:rsidRPr="00911E7A" w:rsidRDefault="001665FC" w:rsidP="00911E7A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665F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08" w:type="dxa"/>
          </w:tcPr>
          <w:p w:rsidR="00886DAA" w:rsidRPr="00886DAA" w:rsidRDefault="001665FC" w:rsidP="00911E7A">
            <w:pPr>
              <w:tabs>
                <w:tab w:val="left" w:pos="6437"/>
              </w:tabs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570" w:type="dxa"/>
          </w:tcPr>
          <w:p w:rsidR="00283F95" w:rsidRPr="00AC72DD" w:rsidRDefault="00283F95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70" w:type="dxa"/>
          </w:tcPr>
          <w:p w:rsidR="00283F95" w:rsidRPr="00AC72DD" w:rsidRDefault="00283F95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70" w:type="dxa"/>
          </w:tcPr>
          <w:p w:rsidR="00283F95" w:rsidRPr="00AC72DD" w:rsidRDefault="00283F95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70" w:type="dxa"/>
          </w:tcPr>
          <w:p w:rsidR="00283F95" w:rsidRPr="00AC72DD" w:rsidRDefault="00283F95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83F95" w:rsidRPr="00AC72DD" w:rsidTr="00911E7A">
        <w:trPr>
          <w:trHeight w:val="571"/>
        </w:trPr>
        <w:tc>
          <w:tcPr>
            <w:tcW w:w="532" w:type="dxa"/>
          </w:tcPr>
          <w:p w:rsidR="00283F95" w:rsidRPr="00AC72DD" w:rsidRDefault="001665FC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968" w:type="dxa"/>
          </w:tcPr>
          <w:p w:rsidR="00283F95" w:rsidRPr="00AC72DD" w:rsidRDefault="00185D17" w:rsidP="00EF4A98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AC72DD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اعضاء الهيئة التدريسية</w:t>
            </w:r>
            <w:r w:rsidR="001665FC" w:rsidRPr="00AC72DD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208" w:type="dxa"/>
          </w:tcPr>
          <w:p w:rsidR="00283F95" w:rsidRPr="00AC72DD" w:rsidRDefault="00B06692" w:rsidP="00283F95">
            <w:pPr>
              <w:tabs>
                <w:tab w:val="left" w:pos="6437"/>
              </w:tabs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="00185D17" w:rsidRPr="00AC72DD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0%</w:t>
            </w:r>
          </w:p>
        </w:tc>
        <w:tc>
          <w:tcPr>
            <w:tcW w:w="1570" w:type="dxa"/>
          </w:tcPr>
          <w:p w:rsidR="00283F95" w:rsidRPr="00AC72DD" w:rsidRDefault="00283F95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70" w:type="dxa"/>
          </w:tcPr>
          <w:p w:rsidR="00283F95" w:rsidRPr="00AC72DD" w:rsidRDefault="00283F95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70" w:type="dxa"/>
          </w:tcPr>
          <w:p w:rsidR="00283F95" w:rsidRPr="00AC72DD" w:rsidRDefault="00283F95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70" w:type="dxa"/>
          </w:tcPr>
          <w:p w:rsidR="00283F95" w:rsidRPr="00AC72DD" w:rsidRDefault="00283F95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5D17" w:rsidRPr="00AC72DD" w:rsidTr="00911E7A">
        <w:trPr>
          <w:trHeight w:val="565"/>
        </w:trPr>
        <w:tc>
          <w:tcPr>
            <w:tcW w:w="532" w:type="dxa"/>
          </w:tcPr>
          <w:p w:rsidR="00185D17" w:rsidRPr="00AC72DD" w:rsidRDefault="001665FC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968" w:type="dxa"/>
          </w:tcPr>
          <w:p w:rsidR="00185D17" w:rsidRPr="00AC72DD" w:rsidRDefault="00886DAA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AC72DD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البنى التحتية والاداء الجامعي</w:t>
            </w:r>
          </w:p>
        </w:tc>
        <w:tc>
          <w:tcPr>
            <w:tcW w:w="1208" w:type="dxa"/>
          </w:tcPr>
          <w:p w:rsidR="00185D17" w:rsidRPr="00AC72DD" w:rsidRDefault="00886DAA" w:rsidP="00283F95">
            <w:pPr>
              <w:tabs>
                <w:tab w:val="left" w:pos="6437"/>
              </w:tabs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10%</w:t>
            </w:r>
          </w:p>
        </w:tc>
        <w:tc>
          <w:tcPr>
            <w:tcW w:w="1570" w:type="dxa"/>
          </w:tcPr>
          <w:p w:rsidR="00185D17" w:rsidRPr="00AC72DD" w:rsidRDefault="00185D17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70" w:type="dxa"/>
          </w:tcPr>
          <w:p w:rsidR="00185D17" w:rsidRPr="00AC72DD" w:rsidRDefault="00185D17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70" w:type="dxa"/>
          </w:tcPr>
          <w:p w:rsidR="00185D17" w:rsidRPr="00AC72DD" w:rsidRDefault="00185D17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70" w:type="dxa"/>
          </w:tcPr>
          <w:p w:rsidR="00185D17" w:rsidRPr="00AC72DD" w:rsidRDefault="00185D17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F4A98" w:rsidRPr="00AC72DD" w:rsidTr="001665FC">
        <w:tc>
          <w:tcPr>
            <w:tcW w:w="532" w:type="dxa"/>
          </w:tcPr>
          <w:p w:rsidR="00EF4A98" w:rsidRDefault="00EF4A98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968" w:type="dxa"/>
          </w:tcPr>
          <w:p w:rsidR="00EF4A98" w:rsidRPr="00AC72DD" w:rsidRDefault="00EF4A98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AC72DD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النشاطات العلمية</w:t>
            </w:r>
          </w:p>
        </w:tc>
        <w:tc>
          <w:tcPr>
            <w:tcW w:w="1208" w:type="dxa"/>
          </w:tcPr>
          <w:p w:rsidR="00EF4A98" w:rsidRDefault="00EF4A98" w:rsidP="00EF4A98">
            <w:pPr>
              <w:tabs>
                <w:tab w:val="left" w:pos="6437"/>
              </w:tabs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10%</w:t>
            </w:r>
          </w:p>
        </w:tc>
        <w:tc>
          <w:tcPr>
            <w:tcW w:w="1570" w:type="dxa"/>
          </w:tcPr>
          <w:p w:rsidR="00EF4A98" w:rsidRPr="00AC72DD" w:rsidRDefault="00EF4A98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70" w:type="dxa"/>
          </w:tcPr>
          <w:p w:rsidR="00EF4A98" w:rsidRPr="00AC72DD" w:rsidRDefault="00EF4A98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70" w:type="dxa"/>
          </w:tcPr>
          <w:p w:rsidR="00EF4A98" w:rsidRPr="00AC72DD" w:rsidRDefault="00EF4A98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70" w:type="dxa"/>
          </w:tcPr>
          <w:p w:rsidR="00EF4A98" w:rsidRPr="00AC72DD" w:rsidRDefault="00EF4A98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77AC0" w:rsidRPr="00AC72DD" w:rsidTr="00EF4A98">
        <w:trPr>
          <w:trHeight w:val="443"/>
        </w:trPr>
        <w:tc>
          <w:tcPr>
            <w:tcW w:w="7848" w:type="dxa"/>
            <w:gridSpan w:val="5"/>
            <w:shd w:val="clear" w:color="auto" w:fill="A6A6A6" w:themeFill="background1" w:themeFillShade="A6"/>
          </w:tcPr>
          <w:p w:rsidR="00477AC0" w:rsidRPr="00AC72DD" w:rsidRDefault="007F165D" w:rsidP="00477AC0">
            <w:pPr>
              <w:tabs>
                <w:tab w:val="left" w:pos="6437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مجموع ال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كلي</w:t>
            </w:r>
          </w:p>
        </w:tc>
        <w:tc>
          <w:tcPr>
            <w:tcW w:w="1570" w:type="dxa"/>
            <w:shd w:val="clear" w:color="auto" w:fill="A6A6A6" w:themeFill="background1" w:themeFillShade="A6"/>
          </w:tcPr>
          <w:p w:rsidR="00477AC0" w:rsidRPr="00AC72DD" w:rsidRDefault="00477AC0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70" w:type="dxa"/>
            <w:shd w:val="clear" w:color="auto" w:fill="A6A6A6" w:themeFill="background1" w:themeFillShade="A6"/>
          </w:tcPr>
          <w:p w:rsidR="00477AC0" w:rsidRPr="00AC72DD" w:rsidRDefault="00477AC0" w:rsidP="00F00D86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54925" w:rsidRPr="00886DAA" w:rsidRDefault="00854925" w:rsidP="00886DAA">
      <w:pPr>
        <w:tabs>
          <w:tab w:val="left" w:pos="4871"/>
        </w:tabs>
        <w:rPr>
          <w:rFonts w:ascii="Tahoma" w:hAnsi="Tahoma" w:cs="Tahoma"/>
          <w:sz w:val="24"/>
          <w:szCs w:val="24"/>
          <w:rtl/>
          <w:lang w:bidi="ar-IQ"/>
        </w:rPr>
      </w:pPr>
    </w:p>
    <w:sectPr w:rsidR="00854925" w:rsidRPr="00886DAA" w:rsidSect="00F1345A">
      <w:footerReference w:type="default" r:id="rId8"/>
      <w:pgSz w:w="11906" w:h="16838"/>
      <w:pgMar w:top="567" w:right="567" w:bottom="567" w:left="567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A09" w:rsidRDefault="00B55A09" w:rsidP="00F1345A">
      <w:pPr>
        <w:spacing w:after="0" w:line="240" w:lineRule="auto"/>
      </w:pPr>
      <w:r>
        <w:separator/>
      </w:r>
    </w:p>
  </w:endnote>
  <w:endnote w:type="continuationSeparator" w:id="0">
    <w:p w:rsidR="00B55A09" w:rsidRDefault="00B55A09" w:rsidP="00F1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47243003"/>
      <w:docPartObj>
        <w:docPartGallery w:val="Page Numbers (Bottom of Page)"/>
        <w:docPartUnique/>
      </w:docPartObj>
    </w:sdtPr>
    <w:sdtEndPr/>
    <w:sdtContent>
      <w:p w:rsidR="0089765F" w:rsidRDefault="0089765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BE9" w:rsidRPr="00F73BE9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89765F" w:rsidRDefault="008976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A09" w:rsidRDefault="00B55A09" w:rsidP="00F1345A">
      <w:pPr>
        <w:spacing w:after="0" w:line="240" w:lineRule="auto"/>
      </w:pPr>
      <w:r>
        <w:separator/>
      </w:r>
    </w:p>
  </w:footnote>
  <w:footnote w:type="continuationSeparator" w:id="0">
    <w:p w:rsidR="00B55A09" w:rsidRDefault="00B55A09" w:rsidP="00F13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6669"/>
    <w:multiLevelType w:val="hybridMultilevel"/>
    <w:tmpl w:val="C5481824"/>
    <w:lvl w:ilvl="0" w:tplc="955C6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D1C8D"/>
    <w:multiLevelType w:val="hybridMultilevel"/>
    <w:tmpl w:val="183C3378"/>
    <w:lvl w:ilvl="0" w:tplc="4E2EB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06F0A"/>
    <w:multiLevelType w:val="hybridMultilevel"/>
    <w:tmpl w:val="3AA65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D042B"/>
    <w:multiLevelType w:val="hybridMultilevel"/>
    <w:tmpl w:val="CB425690"/>
    <w:lvl w:ilvl="0" w:tplc="99224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4159D"/>
    <w:multiLevelType w:val="hybridMultilevel"/>
    <w:tmpl w:val="8752E488"/>
    <w:lvl w:ilvl="0" w:tplc="9A2CF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A036F"/>
    <w:multiLevelType w:val="hybridMultilevel"/>
    <w:tmpl w:val="F3361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756A5"/>
    <w:multiLevelType w:val="hybridMultilevel"/>
    <w:tmpl w:val="77A8C2CC"/>
    <w:lvl w:ilvl="0" w:tplc="56F6A318">
      <w:start w:val="4"/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1E9A2680"/>
    <w:multiLevelType w:val="hybridMultilevel"/>
    <w:tmpl w:val="7E58880E"/>
    <w:lvl w:ilvl="0" w:tplc="05E8F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70744"/>
    <w:multiLevelType w:val="hybridMultilevel"/>
    <w:tmpl w:val="1794DDC0"/>
    <w:lvl w:ilvl="0" w:tplc="CACC736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A0B2195"/>
    <w:multiLevelType w:val="hybridMultilevel"/>
    <w:tmpl w:val="BE541136"/>
    <w:lvl w:ilvl="0" w:tplc="67825F1A">
      <w:start w:val="1"/>
      <w:numFmt w:val="arabicAlpha"/>
      <w:lvlText w:val="%1."/>
      <w:lvlJc w:val="left"/>
      <w:pPr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0">
    <w:nsid w:val="2F7B2E61"/>
    <w:multiLevelType w:val="hybridMultilevel"/>
    <w:tmpl w:val="0E7AC2E2"/>
    <w:lvl w:ilvl="0" w:tplc="5624FB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60E67"/>
    <w:multiLevelType w:val="hybridMultilevel"/>
    <w:tmpl w:val="8A80E64A"/>
    <w:lvl w:ilvl="0" w:tplc="58D8BEA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17BF5"/>
    <w:multiLevelType w:val="hybridMultilevel"/>
    <w:tmpl w:val="69A68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634AC3"/>
    <w:multiLevelType w:val="hybridMultilevel"/>
    <w:tmpl w:val="E65AB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FF5067"/>
    <w:multiLevelType w:val="hybridMultilevel"/>
    <w:tmpl w:val="91ACD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B121E3"/>
    <w:multiLevelType w:val="hybridMultilevel"/>
    <w:tmpl w:val="8BC20052"/>
    <w:lvl w:ilvl="0" w:tplc="6A9A340E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47FA2"/>
    <w:multiLevelType w:val="hybridMultilevel"/>
    <w:tmpl w:val="77989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64446"/>
    <w:multiLevelType w:val="hybridMultilevel"/>
    <w:tmpl w:val="997E0B3E"/>
    <w:lvl w:ilvl="0" w:tplc="029A1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5A67F3"/>
    <w:multiLevelType w:val="hybridMultilevel"/>
    <w:tmpl w:val="53A0B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6F2A0E"/>
    <w:multiLevelType w:val="hybridMultilevel"/>
    <w:tmpl w:val="E6280E24"/>
    <w:lvl w:ilvl="0" w:tplc="466C2A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E953B3"/>
    <w:multiLevelType w:val="hybridMultilevel"/>
    <w:tmpl w:val="924A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BB0985"/>
    <w:multiLevelType w:val="hybridMultilevel"/>
    <w:tmpl w:val="B104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D123CA"/>
    <w:multiLevelType w:val="hybridMultilevel"/>
    <w:tmpl w:val="850A7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23A79"/>
    <w:multiLevelType w:val="hybridMultilevel"/>
    <w:tmpl w:val="4972F130"/>
    <w:lvl w:ilvl="0" w:tplc="9AD4394A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96DB6"/>
    <w:multiLevelType w:val="hybridMultilevel"/>
    <w:tmpl w:val="3B46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3B28F3"/>
    <w:multiLevelType w:val="hybridMultilevel"/>
    <w:tmpl w:val="6304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7A11AC"/>
    <w:multiLevelType w:val="hybridMultilevel"/>
    <w:tmpl w:val="8ED86B2C"/>
    <w:lvl w:ilvl="0" w:tplc="21B0A9C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CC428A"/>
    <w:multiLevelType w:val="hybridMultilevel"/>
    <w:tmpl w:val="D0D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537D06"/>
    <w:multiLevelType w:val="hybridMultilevel"/>
    <w:tmpl w:val="1F821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8C6EF7"/>
    <w:multiLevelType w:val="hybridMultilevel"/>
    <w:tmpl w:val="9AE0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6"/>
  </w:num>
  <w:num w:numId="4">
    <w:abstractNumId w:val="10"/>
  </w:num>
  <w:num w:numId="5">
    <w:abstractNumId w:val="4"/>
  </w:num>
  <w:num w:numId="6">
    <w:abstractNumId w:val="0"/>
  </w:num>
  <w:num w:numId="7">
    <w:abstractNumId w:val="8"/>
  </w:num>
  <w:num w:numId="8">
    <w:abstractNumId w:val="26"/>
  </w:num>
  <w:num w:numId="9">
    <w:abstractNumId w:val="1"/>
  </w:num>
  <w:num w:numId="10">
    <w:abstractNumId w:val="3"/>
  </w:num>
  <w:num w:numId="11">
    <w:abstractNumId w:val="7"/>
  </w:num>
  <w:num w:numId="12">
    <w:abstractNumId w:val="17"/>
  </w:num>
  <w:num w:numId="13">
    <w:abstractNumId w:val="16"/>
  </w:num>
  <w:num w:numId="14">
    <w:abstractNumId w:val="18"/>
  </w:num>
  <w:num w:numId="15">
    <w:abstractNumId w:val="25"/>
  </w:num>
  <w:num w:numId="16">
    <w:abstractNumId w:val="2"/>
  </w:num>
  <w:num w:numId="17">
    <w:abstractNumId w:val="29"/>
  </w:num>
  <w:num w:numId="18">
    <w:abstractNumId w:val="9"/>
  </w:num>
  <w:num w:numId="19">
    <w:abstractNumId w:val="13"/>
  </w:num>
  <w:num w:numId="20">
    <w:abstractNumId w:val="14"/>
  </w:num>
  <w:num w:numId="21">
    <w:abstractNumId w:val="19"/>
  </w:num>
  <w:num w:numId="22">
    <w:abstractNumId w:val="24"/>
  </w:num>
  <w:num w:numId="23">
    <w:abstractNumId w:val="21"/>
  </w:num>
  <w:num w:numId="24">
    <w:abstractNumId w:val="12"/>
  </w:num>
  <w:num w:numId="25">
    <w:abstractNumId w:val="28"/>
  </w:num>
  <w:num w:numId="26">
    <w:abstractNumId w:val="27"/>
  </w:num>
  <w:num w:numId="27">
    <w:abstractNumId w:val="20"/>
  </w:num>
  <w:num w:numId="28">
    <w:abstractNumId w:val="11"/>
  </w:num>
  <w:num w:numId="29">
    <w:abstractNumId w:val="2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BA"/>
    <w:rsid w:val="00001774"/>
    <w:rsid w:val="00002110"/>
    <w:rsid w:val="00002634"/>
    <w:rsid w:val="000063EF"/>
    <w:rsid w:val="00007072"/>
    <w:rsid w:val="00007C34"/>
    <w:rsid w:val="00007C35"/>
    <w:rsid w:val="00010BF0"/>
    <w:rsid w:val="00011686"/>
    <w:rsid w:val="00014112"/>
    <w:rsid w:val="00014AC7"/>
    <w:rsid w:val="00014BEB"/>
    <w:rsid w:val="00016BF7"/>
    <w:rsid w:val="00017AD7"/>
    <w:rsid w:val="0002017F"/>
    <w:rsid w:val="00022B48"/>
    <w:rsid w:val="00022B63"/>
    <w:rsid w:val="00023E69"/>
    <w:rsid w:val="000252AD"/>
    <w:rsid w:val="0002580C"/>
    <w:rsid w:val="00025EAD"/>
    <w:rsid w:val="000272D0"/>
    <w:rsid w:val="0002780B"/>
    <w:rsid w:val="00027CB0"/>
    <w:rsid w:val="000334F1"/>
    <w:rsid w:val="00033A9E"/>
    <w:rsid w:val="000348CB"/>
    <w:rsid w:val="00035A64"/>
    <w:rsid w:val="00037D75"/>
    <w:rsid w:val="00037F3E"/>
    <w:rsid w:val="00043D73"/>
    <w:rsid w:val="0004540C"/>
    <w:rsid w:val="000469B4"/>
    <w:rsid w:val="00050BEE"/>
    <w:rsid w:val="0005343C"/>
    <w:rsid w:val="000542B2"/>
    <w:rsid w:val="00055FA6"/>
    <w:rsid w:val="00061049"/>
    <w:rsid w:val="00061BDC"/>
    <w:rsid w:val="00062FF2"/>
    <w:rsid w:val="000666B0"/>
    <w:rsid w:val="000667DE"/>
    <w:rsid w:val="00070F7F"/>
    <w:rsid w:val="000718E4"/>
    <w:rsid w:val="00072360"/>
    <w:rsid w:val="00073787"/>
    <w:rsid w:val="000755F7"/>
    <w:rsid w:val="00077D28"/>
    <w:rsid w:val="000823FC"/>
    <w:rsid w:val="000837FE"/>
    <w:rsid w:val="00083F0A"/>
    <w:rsid w:val="00087A2A"/>
    <w:rsid w:val="0009197E"/>
    <w:rsid w:val="000A2D19"/>
    <w:rsid w:val="000A3B39"/>
    <w:rsid w:val="000A4BA7"/>
    <w:rsid w:val="000B373E"/>
    <w:rsid w:val="000B417A"/>
    <w:rsid w:val="000B4595"/>
    <w:rsid w:val="000B6588"/>
    <w:rsid w:val="000B6B2D"/>
    <w:rsid w:val="000B752A"/>
    <w:rsid w:val="000C152B"/>
    <w:rsid w:val="000C271A"/>
    <w:rsid w:val="000C4C4D"/>
    <w:rsid w:val="000C63FC"/>
    <w:rsid w:val="000D022D"/>
    <w:rsid w:val="000D618C"/>
    <w:rsid w:val="000D66D5"/>
    <w:rsid w:val="000E2231"/>
    <w:rsid w:val="000E3B35"/>
    <w:rsid w:val="000E422D"/>
    <w:rsid w:val="000E491C"/>
    <w:rsid w:val="000E52D1"/>
    <w:rsid w:val="000E59D7"/>
    <w:rsid w:val="000E7BC8"/>
    <w:rsid w:val="000F22FA"/>
    <w:rsid w:val="000F2FAB"/>
    <w:rsid w:val="000F4F69"/>
    <w:rsid w:val="000F5D26"/>
    <w:rsid w:val="000F6AA6"/>
    <w:rsid w:val="00100195"/>
    <w:rsid w:val="00100B2B"/>
    <w:rsid w:val="0010154F"/>
    <w:rsid w:val="00103A73"/>
    <w:rsid w:val="001040FB"/>
    <w:rsid w:val="0010415E"/>
    <w:rsid w:val="00105BFC"/>
    <w:rsid w:val="00106FA0"/>
    <w:rsid w:val="0010701A"/>
    <w:rsid w:val="0011384F"/>
    <w:rsid w:val="0011516D"/>
    <w:rsid w:val="001158F6"/>
    <w:rsid w:val="00116BC4"/>
    <w:rsid w:val="001177D4"/>
    <w:rsid w:val="00120743"/>
    <w:rsid w:val="0012159F"/>
    <w:rsid w:val="00123048"/>
    <w:rsid w:val="001303DF"/>
    <w:rsid w:val="001316C1"/>
    <w:rsid w:val="00131D84"/>
    <w:rsid w:val="00131FD1"/>
    <w:rsid w:val="00136B5C"/>
    <w:rsid w:val="0013754E"/>
    <w:rsid w:val="001375E0"/>
    <w:rsid w:val="0014056A"/>
    <w:rsid w:val="0014269F"/>
    <w:rsid w:val="00144F13"/>
    <w:rsid w:val="001470DC"/>
    <w:rsid w:val="001531F4"/>
    <w:rsid w:val="0015483D"/>
    <w:rsid w:val="00154877"/>
    <w:rsid w:val="00156ABA"/>
    <w:rsid w:val="00161724"/>
    <w:rsid w:val="00162A09"/>
    <w:rsid w:val="00166067"/>
    <w:rsid w:val="001665FC"/>
    <w:rsid w:val="00167CF3"/>
    <w:rsid w:val="0017133D"/>
    <w:rsid w:val="00174F7E"/>
    <w:rsid w:val="00175C0F"/>
    <w:rsid w:val="00177B3C"/>
    <w:rsid w:val="001806A2"/>
    <w:rsid w:val="001846E5"/>
    <w:rsid w:val="00185D17"/>
    <w:rsid w:val="001863B9"/>
    <w:rsid w:val="00191461"/>
    <w:rsid w:val="0019148C"/>
    <w:rsid w:val="001937C9"/>
    <w:rsid w:val="00193ADB"/>
    <w:rsid w:val="0019416A"/>
    <w:rsid w:val="00195BE1"/>
    <w:rsid w:val="00195C92"/>
    <w:rsid w:val="00197B08"/>
    <w:rsid w:val="001A16E0"/>
    <w:rsid w:val="001A2285"/>
    <w:rsid w:val="001A2765"/>
    <w:rsid w:val="001A52F1"/>
    <w:rsid w:val="001A5FB2"/>
    <w:rsid w:val="001A6859"/>
    <w:rsid w:val="001B0432"/>
    <w:rsid w:val="001B25DD"/>
    <w:rsid w:val="001B2F40"/>
    <w:rsid w:val="001B3659"/>
    <w:rsid w:val="001B3872"/>
    <w:rsid w:val="001B4927"/>
    <w:rsid w:val="001B6752"/>
    <w:rsid w:val="001B7F96"/>
    <w:rsid w:val="001C010B"/>
    <w:rsid w:val="001C0A19"/>
    <w:rsid w:val="001C18CA"/>
    <w:rsid w:val="001C315B"/>
    <w:rsid w:val="001C3C92"/>
    <w:rsid w:val="001C50BD"/>
    <w:rsid w:val="001C520F"/>
    <w:rsid w:val="001C7A29"/>
    <w:rsid w:val="001C7EBE"/>
    <w:rsid w:val="001D172C"/>
    <w:rsid w:val="001D359D"/>
    <w:rsid w:val="001D605C"/>
    <w:rsid w:val="001D6D65"/>
    <w:rsid w:val="001E095F"/>
    <w:rsid w:val="001E1801"/>
    <w:rsid w:val="001E3674"/>
    <w:rsid w:val="001E49EB"/>
    <w:rsid w:val="001E4BD5"/>
    <w:rsid w:val="001E5389"/>
    <w:rsid w:val="001F50DA"/>
    <w:rsid w:val="00200F78"/>
    <w:rsid w:val="002024C0"/>
    <w:rsid w:val="00202907"/>
    <w:rsid w:val="002043FC"/>
    <w:rsid w:val="00205CE3"/>
    <w:rsid w:val="00207BFB"/>
    <w:rsid w:val="00215E28"/>
    <w:rsid w:val="00216E05"/>
    <w:rsid w:val="00220C79"/>
    <w:rsid w:val="002212EE"/>
    <w:rsid w:val="002217D2"/>
    <w:rsid w:val="00221FC9"/>
    <w:rsid w:val="002222B1"/>
    <w:rsid w:val="00223CD7"/>
    <w:rsid w:val="00223D3C"/>
    <w:rsid w:val="002244CF"/>
    <w:rsid w:val="00224892"/>
    <w:rsid w:val="00224C8A"/>
    <w:rsid w:val="002258A1"/>
    <w:rsid w:val="002332AC"/>
    <w:rsid w:val="00233307"/>
    <w:rsid w:val="00234269"/>
    <w:rsid w:val="00234F3E"/>
    <w:rsid w:val="00234FAF"/>
    <w:rsid w:val="00237CA3"/>
    <w:rsid w:val="00241079"/>
    <w:rsid w:val="002430F7"/>
    <w:rsid w:val="00244D49"/>
    <w:rsid w:val="00246CB7"/>
    <w:rsid w:val="002543FD"/>
    <w:rsid w:val="00254E5D"/>
    <w:rsid w:val="0025715B"/>
    <w:rsid w:val="00260A96"/>
    <w:rsid w:val="00262D19"/>
    <w:rsid w:val="002638A8"/>
    <w:rsid w:val="002639AC"/>
    <w:rsid w:val="00263A32"/>
    <w:rsid w:val="00263AE1"/>
    <w:rsid w:val="00263D88"/>
    <w:rsid w:val="00264939"/>
    <w:rsid w:val="00266564"/>
    <w:rsid w:val="00266FA3"/>
    <w:rsid w:val="00267883"/>
    <w:rsid w:val="00267EB5"/>
    <w:rsid w:val="0027111E"/>
    <w:rsid w:val="00275C45"/>
    <w:rsid w:val="00276113"/>
    <w:rsid w:val="0027658E"/>
    <w:rsid w:val="0028177D"/>
    <w:rsid w:val="00283F95"/>
    <w:rsid w:val="00285384"/>
    <w:rsid w:val="00285D5D"/>
    <w:rsid w:val="0028701A"/>
    <w:rsid w:val="00287069"/>
    <w:rsid w:val="00290625"/>
    <w:rsid w:val="0029072E"/>
    <w:rsid w:val="00290815"/>
    <w:rsid w:val="002909CA"/>
    <w:rsid w:val="00291F67"/>
    <w:rsid w:val="00292D70"/>
    <w:rsid w:val="0029382F"/>
    <w:rsid w:val="00294B39"/>
    <w:rsid w:val="00297D26"/>
    <w:rsid w:val="002A106D"/>
    <w:rsid w:val="002A4833"/>
    <w:rsid w:val="002A4FCD"/>
    <w:rsid w:val="002A751F"/>
    <w:rsid w:val="002B3084"/>
    <w:rsid w:val="002B3747"/>
    <w:rsid w:val="002B4240"/>
    <w:rsid w:val="002B5FFE"/>
    <w:rsid w:val="002B7D0A"/>
    <w:rsid w:val="002C22F9"/>
    <w:rsid w:val="002C392A"/>
    <w:rsid w:val="002C5E19"/>
    <w:rsid w:val="002C7717"/>
    <w:rsid w:val="002D0ADF"/>
    <w:rsid w:val="002D19F7"/>
    <w:rsid w:val="002D2346"/>
    <w:rsid w:val="002D2DDB"/>
    <w:rsid w:val="002D5AA9"/>
    <w:rsid w:val="002E1F79"/>
    <w:rsid w:val="002E23C5"/>
    <w:rsid w:val="002E4A21"/>
    <w:rsid w:val="002E5043"/>
    <w:rsid w:val="002E64EC"/>
    <w:rsid w:val="002F07DB"/>
    <w:rsid w:val="002F2181"/>
    <w:rsid w:val="002F306C"/>
    <w:rsid w:val="002F63B0"/>
    <w:rsid w:val="002F7984"/>
    <w:rsid w:val="0030340A"/>
    <w:rsid w:val="0030528B"/>
    <w:rsid w:val="00305C1B"/>
    <w:rsid w:val="00305E87"/>
    <w:rsid w:val="0030719F"/>
    <w:rsid w:val="00307F5A"/>
    <w:rsid w:val="00310FEC"/>
    <w:rsid w:val="00315EBF"/>
    <w:rsid w:val="003172B2"/>
    <w:rsid w:val="00317E97"/>
    <w:rsid w:val="0032285F"/>
    <w:rsid w:val="00322FDA"/>
    <w:rsid w:val="00323102"/>
    <w:rsid w:val="0032396A"/>
    <w:rsid w:val="003261E9"/>
    <w:rsid w:val="00326928"/>
    <w:rsid w:val="00327010"/>
    <w:rsid w:val="0033182D"/>
    <w:rsid w:val="00332003"/>
    <w:rsid w:val="00332908"/>
    <w:rsid w:val="00333D56"/>
    <w:rsid w:val="0033412C"/>
    <w:rsid w:val="003409F6"/>
    <w:rsid w:val="0034580B"/>
    <w:rsid w:val="00345B60"/>
    <w:rsid w:val="00347009"/>
    <w:rsid w:val="00352AFF"/>
    <w:rsid w:val="003533B1"/>
    <w:rsid w:val="00355ECD"/>
    <w:rsid w:val="003609A0"/>
    <w:rsid w:val="00360E2D"/>
    <w:rsid w:val="00361754"/>
    <w:rsid w:val="00362246"/>
    <w:rsid w:val="00362B1E"/>
    <w:rsid w:val="00363566"/>
    <w:rsid w:val="0036367D"/>
    <w:rsid w:val="00364728"/>
    <w:rsid w:val="00364C69"/>
    <w:rsid w:val="003658E1"/>
    <w:rsid w:val="00366812"/>
    <w:rsid w:val="00367926"/>
    <w:rsid w:val="003679AF"/>
    <w:rsid w:val="00370E40"/>
    <w:rsid w:val="00376ABD"/>
    <w:rsid w:val="00376B7E"/>
    <w:rsid w:val="00376E88"/>
    <w:rsid w:val="00377482"/>
    <w:rsid w:val="003845A4"/>
    <w:rsid w:val="003846A0"/>
    <w:rsid w:val="00384E95"/>
    <w:rsid w:val="003850AA"/>
    <w:rsid w:val="00385772"/>
    <w:rsid w:val="00385E65"/>
    <w:rsid w:val="00390EEC"/>
    <w:rsid w:val="00393C27"/>
    <w:rsid w:val="00394D05"/>
    <w:rsid w:val="00395F5E"/>
    <w:rsid w:val="003A03A7"/>
    <w:rsid w:val="003A20E1"/>
    <w:rsid w:val="003A2543"/>
    <w:rsid w:val="003A5712"/>
    <w:rsid w:val="003A7F03"/>
    <w:rsid w:val="003B09DA"/>
    <w:rsid w:val="003B0A2D"/>
    <w:rsid w:val="003B2825"/>
    <w:rsid w:val="003B4B7A"/>
    <w:rsid w:val="003B5D15"/>
    <w:rsid w:val="003C0DFF"/>
    <w:rsid w:val="003C2C83"/>
    <w:rsid w:val="003C39CC"/>
    <w:rsid w:val="003C3F00"/>
    <w:rsid w:val="003C3FA5"/>
    <w:rsid w:val="003C48F8"/>
    <w:rsid w:val="003C57DB"/>
    <w:rsid w:val="003C5911"/>
    <w:rsid w:val="003C655A"/>
    <w:rsid w:val="003C7B25"/>
    <w:rsid w:val="003D0F30"/>
    <w:rsid w:val="003D188E"/>
    <w:rsid w:val="003D1CB7"/>
    <w:rsid w:val="003D2740"/>
    <w:rsid w:val="003D3387"/>
    <w:rsid w:val="003D58D9"/>
    <w:rsid w:val="003D5BA3"/>
    <w:rsid w:val="003D5DE7"/>
    <w:rsid w:val="003D5FE4"/>
    <w:rsid w:val="003D777A"/>
    <w:rsid w:val="003E1802"/>
    <w:rsid w:val="003E3440"/>
    <w:rsid w:val="003E3B82"/>
    <w:rsid w:val="003E4AA4"/>
    <w:rsid w:val="003E7C11"/>
    <w:rsid w:val="003F0EF2"/>
    <w:rsid w:val="003F26A5"/>
    <w:rsid w:val="003F2A5F"/>
    <w:rsid w:val="003F2BA6"/>
    <w:rsid w:val="003F2FF9"/>
    <w:rsid w:val="003F3BEE"/>
    <w:rsid w:val="003F7319"/>
    <w:rsid w:val="003F79D0"/>
    <w:rsid w:val="00400151"/>
    <w:rsid w:val="00401080"/>
    <w:rsid w:val="00403C3E"/>
    <w:rsid w:val="00404673"/>
    <w:rsid w:val="00406974"/>
    <w:rsid w:val="0041124A"/>
    <w:rsid w:val="004127D0"/>
    <w:rsid w:val="0041331C"/>
    <w:rsid w:val="00416D7F"/>
    <w:rsid w:val="00417F58"/>
    <w:rsid w:val="0042017E"/>
    <w:rsid w:val="00421D74"/>
    <w:rsid w:val="0042581F"/>
    <w:rsid w:val="00426F85"/>
    <w:rsid w:val="00427947"/>
    <w:rsid w:val="00435816"/>
    <w:rsid w:val="004359F7"/>
    <w:rsid w:val="00435CE8"/>
    <w:rsid w:val="00436433"/>
    <w:rsid w:val="00437F3C"/>
    <w:rsid w:val="004419E9"/>
    <w:rsid w:val="00441BC3"/>
    <w:rsid w:val="004423E9"/>
    <w:rsid w:val="00442CFF"/>
    <w:rsid w:val="00445539"/>
    <w:rsid w:val="0044577C"/>
    <w:rsid w:val="00447734"/>
    <w:rsid w:val="00450651"/>
    <w:rsid w:val="00450CEF"/>
    <w:rsid w:val="0045367A"/>
    <w:rsid w:val="00454144"/>
    <w:rsid w:val="0045566D"/>
    <w:rsid w:val="00455B77"/>
    <w:rsid w:val="00462264"/>
    <w:rsid w:val="0046484E"/>
    <w:rsid w:val="00466FC2"/>
    <w:rsid w:val="00467360"/>
    <w:rsid w:val="00467911"/>
    <w:rsid w:val="00470E08"/>
    <w:rsid w:val="00471591"/>
    <w:rsid w:val="004738AA"/>
    <w:rsid w:val="00473FC7"/>
    <w:rsid w:val="00474C3E"/>
    <w:rsid w:val="00475340"/>
    <w:rsid w:val="00477AC0"/>
    <w:rsid w:val="004802E0"/>
    <w:rsid w:val="0048269C"/>
    <w:rsid w:val="0048530F"/>
    <w:rsid w:val="00485B1F"/>
    <w:rsid w:val="004920FE"/>
    <w:rsid w:val="004965EB"/>
    <w:rsid w:val="0049782C"/>
    <w:rsid w:val="004A0D9C"/>
    <w:rsid w:val="004A1772"/>
    <w:rsid w:val="004A7625"/>
    <w:rsid w:val="004A79D5"/>
    <w:rsid w:val="004B11FB"/>
    <w:rsid w:val="004B1481"/>
    <w:rsid w:val="004B1A42"/>
    <w:rsid w:val="004B3912"/>
    <w:rsid w:val="004B3A6B"/>
    <w:rsid w:val="004B453B"/>
    <w:rsid w:val="004B4C09"/>
    <w:rsid w:val="004B5AD2"/>
    <w:rsid w:val="004B7F52"/>
    <w:rsid w:val="004C0849"/>
    <w:rsid w:val="004C5B85"/>
    <w:rsid w:val="004C6B3D"/>
    <w:rsid w:val="004C71D9"/>
    <w:rsid w:val="004C7F1F"/>
    <w:rsid w:val="004D1CAB"/>
    <w:rsid w:val="004E36D9"/>
    <w:rsid w:val="004E45C6"/>
    <w:rsid w:val="004E4B9E"/>
    <w:rsid w:val="004E5BEF"/>
    <w:rsid w:val="004E5E15"/>
    <w:rsid w:val="004F17CD"/>
    <w:rsid w:val="004F216A"/>
    <w:rsid w:val="004F2C41"/>
    <w:rsid w:val="004F740D"/>
    <w:rsid w:val="005027D3"/>
    <w:rsid w:val="005044CE"/>
    <w:rsid w:val="005059F7"/>
    <w:rsid w:val="00512519"/>
    <w:rsid w:val="005128D3"/>
    <w:rsid w:val="005136A4"/>
    <w:rsid w:val="00514D31"/>
    <w:rsid w:val="005151D0"/>
    <w:rsid w:val="00515332"/>
    <w:rsid w:val="005161F5"/>
    <w:rsid w:val="005177B0"/>
    <w:rsid w:val="0052094F"/>
    <w:rsid w:val="00520D2C"/>
    <w:rsid w:val="0052130B"/>
    <w:rsid w:val="005214DE"/>
    <w:rsid w:val="0052220C"/>
    <w:rsid w:val="00522395"/>
    <w:rsid w:val="0052535A"/>
    <w:rsid w:val="005257BE"/>
    <w:rsid w:val="005309CA"/>
    <w:rsid w:val="00531025"/>
    <w:rsid w:val="005337F6"/>
    <w:rsid w:val="00534B59"/>
    <w:rsid w:val="005427C8"/>
    <w:rsid w:val="00543B28"/>
    <w:rsid w:val="00547194"/>
    <w:rsid w:val="00551F5D"/>
    <w:rsid w:val="0055254D"/>
    <w:rsid w:val="00554154"/>
    <w:rsid w:val="00557BFD"/>
    <w:rsid w:val="00561AC8"/>
    <w:rsid w:val="005649A6"/>
    <w:rsid w:val="00570F2C"/>
    <w:rsid w:val="0057329F"/>
    <w:rsid w:val="005738C2"/>
    <w:rsid w:val="00575BFF"/>
    <w:rsid w:val="00576B21"/>
    <w:rsid w:val="005775AD"/>
    <w:rsid w:val="005827DE"/>
    <w:rsid w:val="00582BE0"/>
    <w:rsid w:val="00583EF6"/>
    <w:rsid w:val="0058432D"/>
    <w:rsid w:val="00590705"/>
    <w:rsid w:val="0059077E"/>
    <w:rsid w:val="00590BF0"/>
    <w:rsid w:val="005930D8"/>
    <w:rsid w:val="00593DA8"/>
    <w:rsid w:val="00597882"/>
    <w:rsid w:val="005A1A53"/>
    <w:rsid w:val="005A1B71"/>
    <w:rsid w:val="005A4691"/>
    <w:rsid w:val="005A5AC3"/>
    <w:rsid w:val="005A74C4"/>
    <w:rsid w:val="005B0874"/>
    <w:rsid w:val="005B5028"/>
    <w:rsid w:val="005B649C"/>
    <w:rsid w:val="005B74C0"/>
    <w:rsid w:val="005C003C"/>
    <w:rsid w:val="005C206A"/>
    <w:rsid w:val="005C24CB"/>
    <w:rsid w:val="005C4965"/>
    <w:rsid w:val="005C6925"/>
    <w:rsid w:val="005C6E2D"/>
    <w:rsid w:val="005C7E2C"/>
    <w:rsid w:val="005D028D"/>
    <w:rsid w:val="005D0B26"/>
    <w:rsid w:val="005D0C2B"/>
    <w:rsid w:val="005D466A"/>
    <w:rsid w:val="005D580C"/>
    <w:rsid w:val="005D686D"/>
    <w:rsid w:val="005D765B"/>
    <w:rsid w:val="005E0795"/>
    <w:rsid w:val="005E15EE"/>
    <w:rsid w:val="005E43F4"/>
    <w:rsid w:val="005F3461"/>
    <w:rsid w:val="005F7492"/>
    <w:rsid w:val="0060770A"/>
    <w:rsid w:val="00611303"/>
    <w:rsid w:val="006132C4"/>
    <w:rsid w:val="0061335A"/>
    <w:rsid w:val="00613847"/>
    <w:rsid w:val="006146D8"/>
    <w:rsid w:val="0061583F"/>
    <w:rsid w:val="00621ABC"/>
    <w:rsid w:val="006247C7"/>
    <w:rsid w:val="00630A61"/>
    <w:rsid w:val="00633B71"/>
    <w:rsid w:val="00634035"/>
    <w:rsid w:val="00634434"/>
    <w:rsid w:val="006371AA"/>
    <w:rsid w:val="006375E0"/>
    <w:rsid w:val="00641660"/>
    <w:rsid w:val="00644F81"/>
    <w:rsid w:val="00647387"/>
    <w:rsid w:val="00647E31"/>
    <w:rsid w:val="006501DD"/>
    <w:rsid w:val="00652064"/>
    <w:rsid w:val="00653B44"/>
    <w:rsid w:val="006547B2"/>
    <w:rsid w:val="006612EC"/>
    <w:rsid w:val="00661DE1"/>
    <w:rsid w:val="00661E7F"/>
    <w:rsid w:val="00672F97"/>
    <w:rsid w:val="00675DE3"/>
    <w:rsid w:val="00680054"/>
    <w:rsid w:val="00681188"/>
    <w:rsid w:val="0068307E"/>
    <w:rsid w:val="0068344C"/>
    <w:rsid w:val="00684F90"/>
    <w:rsid w:val="00686EBB"/>
    <w:rsid w:val="00690613"/>
    <w:rsid w:val="00696F1E"/>
    <w:rsid w:val="00696F28"/>
    <w:rsid w:val="006A019A"/>
    <w:rsid w:val="006A1236"/>
    <w:rsid w:val="006A183D"/>
    <w:rsid w:val="006A2899"/>
    <w:rsid w:val="006A2A3B"/>
    <w:rsid w:val="006A712D"/>
    <w:rsid w:val="006B10DF"/>
    <w:rsid w:val="006B16D1"/>
    <w:rsid w:val="006B2CF8"/>
    <w:rsid w:val="006B52A4"/>
    <w:rsid w:val="006B569B"/>
    <w:rsid w:val="006B5F33"/>
    <w:rsid w:val="006C0884"/>
    <w:rsid w:val="006C1025"/>
    <w:rsid w:val="006C1AA8"/>
    <w:rsid w:val="006C221F"/>
    <w:rsid w:val="006C2A75"/>
    <w:rsid w:val="006C4C19"/>
    <w:rsid w:val="006C5156"/>
    <w:rsid w:val="006D15BA"/>
    <w:rsid w:val="006D1D21"/>
    <w:rsid w:val="006D3B03"/>
    <w:rsid w:val="006D3FCC"/>
    <w:rsid w:val="006D5FC1"/>
    <w:rsid w:val="006E0375"/>
    <w:rsid w:val="006E1F5F"/>
    <w:rsid w:val="006E41D2"/>
    <w:rsid w:val="006E52A9"/>
    <w:rsid w:val="006E53F9"/>
    <w:rsid w:val="006E6BF7"/>
    <w:rsid w:val="006F33B4"/>
    <w:rsid w:val="006F477F"/>
    <w:rsid w:val="006F5061"/>
    <w:rsid w:val="006F7900"/>
    <w:rsid w:val="0070001B"/>
    <w:rsid w:val="00700745"/>
    <w:rsid w:val="00702E99"/>
    <w:rsid w:val="00704280"/>
    <w:rsid w:val="007065D9"/>
    <w:rsid w:val="007104DB"/>
    <w:rsid w:val="00712475"/>
    <w:rsid w:val="0071248E"/>
    <w:rsid w:val="00715274"/>
    <w:rsid w:val="0071551A"/>
    <w:rsid w:val="007167BB"/>
    <w:rsid w:val="00720218"/>
    <w:rsid w:val="00721913"/>
    <w:rsid w:val="0072203A"/>
    <w:rsid w:val="00723A44"/>
    <w:rsid w:val="00723B0E"/>
    <w:rsid w:val="00723E09"/>
    <w:rsid w:val="00731BA6"/>
    <w:rsid w:val="007344FB"/>
    <w:rsid w:val="007345E6"/>
    <w:rsid w:val="00734605"/>
    <w:rsid w:val="00736831"/>
    <w:rsid w:val="00740334"/>
    <w:rsid w:val="007404AC"/>
    <w:rsid w:val="00743E1E"/>
    <w:rsid w:val="0074577B"/>
    <w:rsid w:val="0074687B"/>
    <w:rsid w:val="00746FEC"/>
    <w:rsid w:val="00751829"/>
    <w:rsid w:val="00751BC9"/>
    <w:rsid w:val="00752B67"/>
    <w:rsid w:val="00755FCD"/>
    <w:rsid w:val="00756E40"/>
    <w:rsid w:val="00761A68"/>
    <w:rsid w:val="00765400"/>
    <w:rsid w:val="00770406"/>
    <w:rsid w:val="007723FB"/>
    <w:rsid w:val="00772494"/>
    <w:rsid w:val="0077499E"/>
    <w:rsid w:val="0077507D"/>
    <w:rsid w:val="00777CF4"/>
    <w:rsid w:val="00781AFB"/>
    <w:rsid w:val="0078590B"/>
    <w:rsid w:val="007925BC"/>
    <w:rsid w:val="00794C79"/>
    <w:rsid w:val="00795157"/>
    <w:rsid w:val="00795E45"/>
    <w:rsid w:val="00795E8A"/>
    <w:rsid w:val="0079788A"/>
    <w:rsid w:val="007A03E9"/>
    <w:rsid w:val="007A5578"/>
    <w:rsid w:val="007A5E1B"/>
    <w:rsid w:val="007A6044"/>
    <w:rsid w:val="007A7100"/>
    <w:rsid w:val="007B2845"/>
    <w:rsid w:val="007B29A2"/>
    <w:rsid w:val="007B5830"/>
    <w:rsid w:val="007B6394"/>
    <w:rsid w:val="007B6A35"/>
    <w:rsid w:val="007B7520"/>
    <w:rsid w:val="007C1852"/>
    <w:rsid w:val="007C46CA"/>
    <w:rsid w:val="007C4FF4"/>
    <w:rsid w:val="007C72EA"/>
    <w:rsid w:val="007D0D05"/>
    <w:rsid w:val="007D2A18"/>
    <w:rsid w:val="007D2CEC"/>
    <w:rsid w:val="007D577A"/>
    <w:rsid w:val="007D5C29"/>
    <w:rsid w:val="007D7994"/>
    <w:rsid w:val="007E0E9F"/>
    <w:rsid w:val="007E4991"/>
    <w:rsid w:val="007E5CB2"/>
    <w:rsid w:val="007E6C52"/>
    <w:rsid w:val="007E7124"/>
    <w:rsid w:val="007E77D7"/>
    <w:rsid w:val="007F0B4F"/>
    <w:rsid w:val="007F165D"/>
    <w:rsid w:val="007F2D73"/>
    <w:rsid w:val="007F43A3"/>
    <w:rsid w:val="007F5043"/>
    <w:rsid w:val="007F5AF8"/>
    <w:rsid w:val="007F5CE9"/>
    <w:rsid w:val="007F6B35"/>
    <w:rsid w:val="00804BE0"/>
    <w:rsid w:val="0080615E"/>
    <w:rsid w:val="00806C7D"/>
    <w:rsid w:val="008072E1"/>
    <w:rsid w:val="00816B9B"/>
    <w:rsid w:val="0081765C"/>
    <w:rsid w:val="00820507"/>
    <w:rsid w:val="0082064A"/>
    <w:rsid w:val="00820754"/>
    <w:rsid w:val="0082373A"/>
    <w:rsid w:val="00825FC3"/>
    <w:rsid w:val="00826DAD"/>
    <w:rsid w:val="0082738E"/>
    <w:rsid w:val="00831A8B"/>
    <w:rsid w:val="008333A9"/>
    <w:rsid w:val="00833FB8"/>
    <w:rsid w:val="00834AE6"/>
    <w:rsid w:val="00834B4B"/>
    <w:rsid w:val="0083653E"/>
    <w:rsid w:val="0083785A"/>
    <w:rsid w:val="00844149"/>
    <w:rsid w:val="00847691"/>
    <w:rsid w:val="0085461D"/>
    <w:rsid w:val="00854925"/>
    <w:rsid w:val="00854E24"/>
    <w:rsid w:val="0085670B"/>
    <w:rsid w:val="00856D4A"/>
    <w:rsid w:val="0086332E"/>
    <w:rsid w:val="00865BFC"/>
    <w:rsid w:val="0086614F"/>
    <w:rsid w:val="00866DBA"/>
    <w:rsid w:val="00867C51"/>
    <w:rsid w:val="00870CA1"/>
    <w:rsid w:val="008712E2"/>
    <w:rsid w:val="00873A7E"/>
    <w:rsid w:val="00876FFF"/>
    <w:rsid w:val="00880CFB"/>
    <w:rsid w:val="008861BB"/>
    <w:rsid w:val="0088631F"/>
    <w:rsid w:val="00886DAA"/>
    <w:rsid w:val="00887FB9"/>
    <w:rsid w:val="008903C8"/>
    <w:rsid w:val="008913FD"/>
    <w:rsid w:val="0089199C"/>
    <w:rsid w:val="00893C43"/>
    <w:rsid w:val="00893DA7"/>
    <w:rsid w:val="0089765F"/>
    <w:rsid w:val="008A1BC7"/>
    <w:rsid w:val="008A4001"/>
    <w:rsid w:val="008A51AB"/>
    <w:rsid w:val="008B068A"/>
    <w:rsid w:val="008B0A9F"/>
    <w:rsid w:val="008B13FE"/>
    <w:rsid w:val="008B31A0"/>
    <w:rsid w:val="008B39C7"/>
    <w:rsid w:val="008B3E50"/>
    <w:rsid w:val="008B44F8"/>
    <w:rsid w:val="008B7530"/>
    <w:rsid w:val="008C1EAE"/>
    <w:rsid w:val="008C2926"/>
    <w:rsid w:val="008C4FD4"/>
    <w:rsid w:val="008C520B"/>
    <w:rsid w:val="008C62C0"/>
    <w:rsid w:val="008D0B62"/>
    <w:rsid w:val="008D1155"/>
    <w:rsid w:val="008D1F6D"/>
    <w:rsid w:val="008D5B78"/>
    <w:rsid w:val="008D6DBE"/>
    <w:rsid w:val="008D784B"/>
    <w:rsid w:val="008E00DF"/>
    <w:rsid w:val="008E0224"/>
    <w:rsid w:val="008E1B0D"/>
    <w:rsid w:val="008E2ACE"/>
    <w:rsid w:val="008E3329"/>
    <w:rsid w:val="008E36E6"/>
    <w:rsid w:val="008E47E2"/>
    <w:rsid w:val="008E5DBE"/>
    <w:rsid w:val="008E5E0F"/>
    <w:rsid w:val="008E7DA9"/>
    <w:rsid w:val="008F05F3"/>
    <w:rsid w:val="008F1FCD"/>
    <w:rsid w:val="008F2DA9"/>
    <w:rsid w:val="008F353B"/>
    <w:rsid w:val="008F37F5"/>
    <w:rsid w:val="008F3850"/>
    <w:rsid w:val="008F4A4A"/>
    <w:rsid w:val="008F4E14"/>
    <w:rsid w:val="008F503F"/>
    <w:rsid w:val="008F5DAD"/>
    <w:rsid w:val="0090029E"/>
    <w:rsid w:val="00900932"/>
    <w:rsid w:val="00901D4C"/>
    <w:rsid w:val="00904CBE"/>
    <w:rsid w:val="00905BDA"/>
    <w:rsid w:val="00910A03"/>
    <w:rsid w:val="00910A90"/>
    <w:rsid w:val="00911E7A"/>
    <w:rsid w:val="009129BA"/>
    <w:rsid w:val="009137D7"/>
    <w:rsid w:val="00916DA4"/>
    <w:rsid w:val="009229C9"/>
    <w:rsid w:val="00925DA2"/>
    <w:rsid w:val="009313F3"/>
    <w:rsid w:val="00931BF9"/>
    <w:rsid w:val="00932812"/>
    <w:rsid w:val="00933E7A"/>
    <w:rsid w:val="00935C82"/>
    <w:rsid w:val="009361BF"/>
    <w:rsid w:val="00936657"/>
    <w:rsid w:val="00940FC7"/>
    <w:rsid w:val="00941FC1"/>
    <w:rsid w:val="00950539"/>
    <w:rsid w:val="0095282D"/>
    <w:rsid w:val="00952BAE"/>
    <w:rsid w:val="0095476C"/>
    <w:rsid w:val="0096171B"/>
    <w:rsid w:val="00961BF5"/>
    <w:rsid w:val="00961FCB"/>
    <w:rsid w:val="0096397B"/>
    <w:rsid w:val="009642AA"/>
    <w:rsid w:val="0096549F"/>
    <w:rsid w:val="00966EA0"/>
    <w:rsid w:val="0097031D"/>
    <w:rsid w:val="00970F42"/>
    <w:rsid w:val="0097461D"/>
    <w:rsid w:val="009753D0"/>
    <w:rsid w:val="00975EEF"/>
    <w:rsid w:val="0097793A"/>
    <w:rsid w:val="00984715"/>
    <w:rsid w:val="0098474E"/>
    <w:rsid w:val="00985325"/>
    <w:rsid w:val="0098581F"/>
    <w:rsid w:val="009902CC"/>
    <w:rsid w:val="009943D0"/>
    <w:rsid w:val="00995069"/>
    <w:rsid w:val="009A00E2"/>
    <w:rsid w:val="009A0663"/>
    <w:rsid w:val="009A2526"/>
    <w:rsid w:val="009A5D2F"/>
    <w:rsid w:val="009A6DC5"/>
    <w:rsid w:val="009A7776"/>
    <w:rsid w:val="009A7C55"/>
    <w:rsid w:val="009B175C"/>
    <w:rsid w:val="009B1F41"/>
    <w:rsid w:val="009B20C1"/>
    <w:rsid w:val="009B2E3A"/>
    <w:rsid w:val="009B3900"/>
    <w:rsid w:val="009B56FB"/>
    <w:rsid w:val="009B5D83"/>
    <w:rsid w:val="009B6AD8"/>
    <w:rsid w:val="009B7895"/>
    <w:rsid w:val="009C0B1B"/>
    <w:rsid w:val="009C398D"/>
    <w:rsid w:val="009C3DEB"/>
    <w:rsid w:val="009D363C"/>
    <w:rsid w:val="009D3726"/>
    <w:rsid w:val="009D6096"/>
    <w:rsid w:val="009D7181"/>
    <w:rsid w:val="009D72C8"/>
    <w:rsid w:val="009E0AA7"/>
    <w:rsid w:val="009E3DCD"/>
    <w:rsid w:val="009E41C7"/>
    <w:rsid w:val="009E5944"/>
    <w:rsid w:val="009E61D9"/>
    <w:rsid w:val="009E77CB"/>
    <w:rsid w:val="009E7B71"/>
    <w:rsid w:val="009F0B9E"/>
    <w:rsid w:val="009F1046"/>
    <w:rsid w:val="009F1ADA"/>
    <w:rsid w:val="009F239E"/>
    <w:rsid w:val="009F4881"/>
    <w:rsid w:val="009F571B"/>
    <w:rsid w:val="009F651D"/>
    <w:rsid w:val="009F6644"/>
    <w:rsid w:val="009F6A1F"/>
    <w:rsid w:val="009F73D2"/>
    <w:rsid w:val="009F7F54"/>
    <w:rsid w:val="00A03908"/>
    <w:rsid w:val="00A03C33"/>
    <w:rsid w:val="00A0487F"/>
    <w:rsid w:val="00A06F07"/>
    <w:rsid w:val="00A121C4"/>
    <w:rsid w:val="00A14955"/>
    <w:rsid w:val="00A14A1B"/>
    <w:rsid w:val="00A20AB0"/>
    <w:rsid w:val="00A210C0"/>
    <w:rsid w:val="00A24148"/>
    <w:rsid w:val="00A24A58"/>
    <w:rsid w:val="00A250C1"/>
    <w:rsid w:val="00A31145"/>
    <w:rsid w:val="00A313C5"/>
    <w:rsid w:val="00A324B9"/>
    <w:rsid w:val="00A338F4"/>
    <w:rsid w:val="00A33D35"/>
    <w:rsid w:val="00A34F4F"/>
    <w:rsid w:val="00A4072C"/>
    <w:rsid w:val="00A43442"/>
    <w:rsid w:val="00A435E3"/>
    <w:rsid w:val="00A5083E"/>
    <w:rsid w:val="00A50D20"/>
    <w:rsid w:val="00A53752"/>
    <w:rsid w:val="00A560C3"/>
    <w:rsid w:val="00A56CA8"/>
    <w:rsid w:val="00A56F72"/>
    <w:rsid w:val="00A6229B"/>
    <w:rsid w:val="00A65F63"/>
    <w:rsid w:val="00A6688B"/>
    <w:rsid w:val="00A66B79"/>
    <w:rsid w:val="00A6712E"/>
    <w:rsid w:val="00A672B2"/>
    <w:rsid w:val="00A763CD"/>
    <w:rsid w:val="00A771D3"/>
    <w:rsid w:val="00A77CC4"/>
    <w:rsid w:val="00A80EF2"/>
    <w:rsid w:val="00A8101E"/>
    <w:rsid w:val="00A818E4"/>
    <w:rsid w:val="00A82846"/>
    <w:rsid w:val="00A83EB4"/>
    <w:rsid w:val="00A85917"/>
    <w:rsid w:val="00A85953"/>
    <w:rsid w:val="00A903E3"/>
    <w:rsid w:val="00A91ABB"/>
    <w:rsid w:val="00A93DCC"/>
    <w:rsid w:val="00A9411B"/>
    <w:rsid w:val="00A9451C"/>
    <w:rsid w:val="00A97A50"/>
    <w:rsid w:val="00AA55CC"/>
    <w:rsid w:val="00AA7705"/>
    <w:rsid w:val="00AB358F"/>
    <w:rsid w:val="00AB431A"/>
    <w:rsid w:val="00AB694A"/>
    <w:rsid w:val="00AC335E"/>
    <w:rsid w:val="00AC555B"/>
    <w:rsid w:val="00AC6C9F"/>
    <w:rsid w:val="00AC72DD"/>
    <w:rsid w:val="00AC73DD"/>
    <w:rsid w:val="00AD0D93"/>
    <w:rsid w:val="00AD2D2E"/>
    <w:rsid w:val="00AD3EFF"/>
    <w:rsid w:val="00AD468E"/>
    <w:rsid w:val="00AE01F2"/>
    <w:rsid w:val="00AE0727"/>
    <w:rsid w:val="00AE5EFD"/>
    <w:rsid w:val="00AE63C4"/>
    <w:rsid w:val="00AF0545"/>
    <w:rsid w:val="00AF0574"/>
    <w:rsid w:val="00AF076A"/>
    <w:rsid w:val="00AF0B57"/>
    <w:rsid w:val="00AF34A3"/>
    <w:rsid w:val="00AF401A"/>
    <w:rsid w:val="00AF4092"/>
    <w:rsid w:val="00AF6A0B"/>
    <w:rsid w:val="00AF7DC6"/>
    <w:rsid w:val="00B00E73"/>
    <w:rsid w:val="00B0275E"/>
    <w:rsid w:val="00B053C6"/>
    <w:rsid w:val="00B05487"/>
    <w:rsid w:val="00B05BAE"/>
    <w:rsid w:val="00B06692"/>
    <w:rsid w:val="00B07348"/>
    <w:rsid w:val="00B12B50"/>
    <w:rsid w:val="00B14A45"/>
    <w:rsid w:val="00B15FD2"/>
    <w:rsid w:val="00B17561"/>
    <w:rsid w:val="00B1758F"/>
    <w:rsid w:val="00B20BD0"/>
    <w:rsid w:val="00B242B5"/>
    <w:rsid w:val="00B2497A"/>
    <w:rsid w:val="00B26A2A"/>
    <w:rsid w:val="00B26E06"/>
    <w:rsid w:val="00B27110"/>
    <w:rsid w:val="00B31279"/>
    <w:rsid w:val="00B32994"/>
    <w:rsid w:val="00B37FFA"/>
    <w:rsid w:val="00B41B65"/>
    <w:rsid w:val="00B41FA7"/>
    <w:rsid w:val="00B42102"/>
    <w:rsid w:val="00B44BB8"/>
    <w:rsid w:val="00B45028"/>
    <w:rsid w:val="00B472F2"/>
    <w:rsid w:val="00B47BFD"/>
    <w:rsid w:val="00B5108A"/>
    <w:rsid w:val="00B51F56"/>
    <w:rsid w:val="00B52291"/>
    <w:rsid w:val="00B526B7"/>
    <w:rsid w:val="00B52C2B"/>
    <w:rsid w:val="00B52EC0"/>
    <w:rsid w:val="00B537ED"/>
    <w:rsid w:val="00B54098"/>
    <w:rsid w:val="00B553F0"/>
    <w:rsid w:val="00B55A09"/>
    <w:rsid w:val="00B56897"/>
    <w:rsid w:val="00B574D2"/>
    <w:rsid w:val="00B57C03"/>
    <w:rsid w:val="00B60AA3"/>
    <w:rsid w:val="00B619DF"/>
    <w:rsid w:val="00B63162"/>
    <w:rsid w:val="00B64A24"/>
    <w:rsid w:val="00B64B49"/>
    <w:rsid w:val="00B653EC"/>
    <w:rsid w:val="00B66688"/>
    <w:rsid w:val="00B67701"/>
    <w:rsid w:val="00B70B83"/>
    <w:rsid w:val="00B70CA7"/>
    <w:rsid w:val="00B70DB3"/>
    <w:rsid w:val="00B71404"/>
    <w:rsid w:val="00B75070"/>
    <w:rsid w:val="00B75912"/>
    <w:rsid w:val="00B810A0"/>
    <w:rsid w:val="00B8188C"/>
    <w:rsid w:val="00B82023"/>
    <w:rsid w:val="00B82A84"/>
    <w:rsid w:val="00B82B7D"/>
    <w:rsid w:val="00B86C5B"/>
    <w:rsid w:val="00B87C48"/>
    <w:rsid w:val="00B90F64"/>
    <w:rsid w:val="00B92312"/>
    <w:rsid w:val="00B951CD"/>
    <w:rsid w:val="00B96478"/>
    <w:rsid w:val="00BA34E9"/>
    <w:rsid w:val="00BA5477"/>
    <w:rsid w:val="00BB423B"/>
    <w:rsid w:val="00BB5CB1"/>
    <w:rsid w:val="00BB5EDD"/>
    <w:rsid w:val="00BB6EB5"/>
    <w:rsid w:val="00BB787E"/>
    <w:rsid w:val="00BC1904"/>
    <w:rsid w:val="00BC2212"/>
    <w:rsid w:val="00BC3B6E"/>
    <w:rsid w:val="00BC479F"/>
    <w:rsid w:val="00BC5D46"/>
    <w:rsid w:val="00BC7CF8"/>
    <w:rsid w:val="00BD0258"/>
    <w:rsid w:val="00BD036C"/>
    <w:rsid w:val="00BD06FD"/>
    <w:rsid w:val="00BD2A78"/>
    <w:rsid w:val="00BD4AD3"/>
    <w:rsid w:val="00BD68B6"/>
    <w:rsid w:val="00BD7102"/>
    <w:rsid w:val="00BE1844"/>
    <w:rsid w:val="00BE1BE1"/>
    <w:rsid w:val="00BE36D2"/>
    <w:rsid w:val="00BE3D46"/>
    <w:rsid w:val="00BE3DA0"/>
    <w:rsid w:val="00BE458B"/>
    <w:rsid w:val="00BE54CB"/>
    <w:rsid w:val="00BE690B"/>
    <w:rsid w:val="00BE6F4F"/>
    <w:rsid w:val="00BE74C6"/>
    <w:rsid w:val="00BF42C5"/>
    <w:rsid w:val="00BF4F37"/>
    <w:rsid w:val="00C00140"/>
    <w:rsid w:val="00C0045C"/>
    <w:rsid w:val="00C024CA"/>
    <w:rsid w:val="00C04108"/>
    <w:rsid w:val="00C05637"/>
    <w:rsid w:val="00C05D4D"/>
    <w:rsid w:val="00C065BD"/>
    <w:rsid w:val="00C06D80"/>
    <w:rsid w:val="00C1006C"/>
    <w:rsid w:val="00C11175"/>
    <w:rsid w:val="00C11473"/>
    <w:rsid w:val="00C11AC7"/>
    <w:rsid w:val="00C130AE"/>
    <w:rsid w:val="00C132B1"/>
    <w:rsid w:val="00C13516"/>
    <w:rsid w:val="00C154AC"/>
    <w:rsid w:val="00C154FF"/>
    <w:rsid w:val="00C16C21"/>
    <w:rsid w:val="00C174AD"/>
    <w:rsid w:val="00C17576"/>
    <w:rsid w:val="00C306CA"/>
    <w:rsid w:val="00C31637"/>
    <w:rsid w:val="00C3261C"/>
    <w:rsid w:val="00C3403F"/>
    <w:rsid w:val="00C344CE"/>
    <w:rsid w:val="00C34A55"/>
    <w:rsid w:val="00C35303"/>
    <w:rsid w:val="00C36F55"/>
    <w:rsid w:val="00C4328B"/>
    <w:rsid w:val="00C43EF7"/>
    <w:rsid w:val="00C477A6"/>
    <w:rsid w:val="00C512F4"/>
    <w:rsid w:val="00C549B9"/>
    <w:rsid w:val="00C573A0"/>
    <w:rsid w:val="00C5768F"/>
    <w:rsid w:val="00C57B1E"/>
    <w:rsid w:val="00C57D0F"/>
    <w:rsid w:val="00C622DF"/>
    <w:rsid w:val="00C62AC1"/>
    <w:rsid w:val="00C632F2"/>
    <w:rsid w:val="00C633AD"/>
    <w:rsid w:val="00C64E7A"/>
    <w:rsid w:val="00C6556E"/>
    <w:rsid w:val="00C70B25"/>
    <w:rsid w:val="00C7295C"/>
    <w:rsid w:val="00C743E7"/>
    <w:rsid w:val="00C7560E"/>
    <w:rsid w:val="00C778AD"/>
    <w:rsid w:val="00C812BA"/>
    <w:rsid w:val="00C83A1A"/>
    <w:rsid w:val="00C85E1C"/>
    <w:rsid w:val="00C90C6B"/>
    <w:rsid w:val="00C9656A"/>
    <w:rsid w:val="00C975BC"/>
    <w:rsid w:val="00C97987"/>
    <w:rsid w:val="00CA0FB4"/>
    <w:rsid w:val="00CA1003"/>
    <w:rsid w:val="00CA417E"/>
    <w:rsid w:val="00CA5C4A"/>
    <w:rsid w:val="00CB328B"/>
    <w:rsid w:val="00CB367F"/>
    <w:rsid w:val="00CC0C67"/>
    <w:rsid w:val="00CC111C"/>
    <w:rsid w:val="00CC250E"/>
    <w:rsid w:val="00CC2E95"/>
    <w:rsid w:val="00CC368D"/>
    <w:rsid w:val="00CC4CB0"/>
    <w:rsid w:val="00CC6171"/>
    <w:rsid w:val="00CD0EDE"/>
    <w:rsid w:val="00CD35E2"/>
    <w:rsid w:val="00CD44DB"/>
    <w:rsid w:val="00CD528C"/>
    <w:rsid w:val="00CE0724"/>
    <w:rsid w:val="00CE1817"/>
    <w:rsid w:val="00CE35A9"/>
    <w:rsid w:val="00CE4F27"/>
    <w:rsid w:val="00CE6674"/>
    <w:rsid w:val="00CE7022"/>
    <w:rsid w:val="00CF1075"/>
    <w:rsid w:val="00CF1B29"/>
    <w:rsid w:val="00CF218E"/>
    <w:rsid w:val="00CF34D7"/>
    <w:rsid w:val="00CF482A"/>
    <w:rsid w:val="00CF5431"/>
    <w:rsid w:val="00CF5AE7"/>
    <w:rsid w:val="00D0122E"/>
    <w:rsid w:val="00D05AFC"/>
    <w:rsid w:val="00D073BE"/>
    <w:rsid w:val="00D07CA5"/>
    <w:rsid w:val="00D11496"/>
    <w:rsid w:val="00D12B59"/>
    <w:rsid w:val="00D13C8F"/>
    <w:rsid w:val="00D1677D"/>
    <w:rsid w:val="00D16A31"/>
    <w:rsid w:val="00D174EA"/>
    <w:rsid w:val="00D200F2"/>
    <w:rsid w:val="00D20C74"/>
    <w:rsid w:val="00D21F7D"/>
    <w:rsid w:val="00D23E55"/>
    <w:rsid w:val="00D2557C"/>
    <w:rsid w:val="00D30BC6"/>
    <w:rsid w:val="00D31657"/>
    <w:rsid w:val="00D33D6C"/>
    <w:rsid w:val="00D35168"/>
    <w:rsid w:val="00D3621B"/>
    <w:rsid w:val="00D42F04"/>
    <w:rsid w:val="00D43101"/>
    <w:rsid w:val="00D52D60"/>
    <w:rsid w:val="00D54EFD"/>
    <w:rsid w:val="00D55689"/>
    <w:rsid w:val="00D569FD"/>
    <w:rsid w:val="00D57158"/>
    <w:rsid w:val="00D609EE"/>
    <w:rsid w:val="00D61FE6"/>
    <w:rsid w:val="00D6243E"/>
    <w:rsid w:val="00D64875"/>
    <w:rsid w:val="00D66D79"/>
    <w:rsid w:val="00D70EEA"/>
    <w:rsid w:val="00D72F66"/>
    <w:rsid w:val="00D73084"/>
    <w:rsid w:val="00D75D50"/>
    <w:rsid w:val="00D80477"/>
    <w:rsid w:val="00D824D8"/>
    <w:rsid w:val="00D8365A"/>
    <w:rsid w:val="00D837E2"/>
    <w:rsid w:val="00D84696"/>
    <w:rsid w:val="00D8574C"/>
    <w:rsid w:val="00D85E5B"/>
    <w:rsid w:val="00D868A7"/>
    <w:rsid w:val="00D86C7F"/>
    <w:rsid w:val="00D86D2C"/>
    <w:rsid w:val="00D86FA0"/>
    <w:rsid w:val="00D8702A"/>
    <w:rsid w:val="00D902FC"/>
    <w:rsid w:val="00D91770"/>
    <w:rsid w:val="00D92769"/>
    <w:rsid w:val="00D93E16"/>
    <w:rsid w:val="00D95B8C"/>
    <w:rsid w:val="00D96BBD"/>
    <w:rsid w:val="00D9748E"/>
    <w:rsid w:val="00D97D36"/>
    <w:rsid w:val="00DA2753"/>
    <w:rsid w:val="00DA5DC6"/>
    <w:rsid w:val="00DA7239"/>
    <w:rsid w:val="00DB00B4"/>
    <w:rsid w:val="00DB0DF2"/>
    <w:rsid w:val="00DB3A76"/>
    <w:rsid w:val="00DB4C49"/>
    <w:rsid w:val="00DB64E0"/>
    <w:rsid w:val="00DB6D2C"/>
    <w:rsid w:val="00DC0067"/>
    <w:rsid w:val="00DC14A6"/>
    <w:rsid w:val="00DC306B"/>
    <w:rsid w:val="00DC3CE2"/>
    <w:rsid w:val="00DC47DB"/>
    <w:rsid w:val="00DC58D0"/>
    <w:rsid w:val="00DD0616"/>
    <w:rsid w:val="00DD3C59"/>
    <w:rsid w:val="00DD4489"/>
    <w:rsid w:val="00DD4827"/>
    <w:rsid w:val="00DE1109"/>
    <w:rsid w:val="00DE4664"/>
    <w:rsid w:val="00DE47A8"/>
    <w:rsid w:val="00DE735A"/>
    <w:rsid w:val="00DE75A7"/>
    <w:rsid w:val="00DF225B"/>
    <w:rsid w:val="00DF52B4"/>
    <w:rsid w:val="00E023D2"/>
    <w:rsid w:val="00E02891"/>
    <w:rsid w:val="00E056B3"/>
    <w:rsid w:val="00E05F52"/>
    <w:rsid w:val="00E068F8"/>
    <w:rsid w:val="00E06ADB"/>
    <w:rsid w:val="00E06F90"/>
    <w:rsid w:val="00E11448"/>
    <w:rsid w:val="00E12B13"/>
    <w:rsid w:val="00E132B0"/>
    <w:rsid w:val="00E1480C"/>
    <w:rsid w:val="00E16FA5"/>
    <w:rsid w:val="00E17BA7"/>
    <w:rsid w:val="00E20A7A"/>
    <w:rsid w:val="00E20D7A"/>
    <w:rsid w:val="00E22642"/>
    <w:rsid w:val="00E22D00"/>
    <w:rsid w:val="00E25A78"/>
    <w:rsid w:val="00E26B14"/>
    <w:rsid w:val="00E309A4"/>
    <w:rsid w:val="00E311C6"/>
    <w:rsid w:val="00E32759"/>
    <w:rsid w:val="00E337BC"/>
    <w:rsid w:val="00E34A29"/>
    <w:rsid w:val="00E35E5F"/>
    <w:rsid w:val="00E37164"/>
    <w:rsid w:val="00E371A8"/>
    <w:rsid w:val="00E37E7D"/>
    <w:rsid w:val="00E4182D"/>
    <w:rsid w:val="00E4253B"/>
    <w:rsid w:val="00E43AC3"/>
    <w:rsid w:val="00E443CF"/>
    <w:rsid w:val="00E458A5"/>
    <w:rsid w:val="00E45A83"/>
    <w:rsid w:val="00E469DB"/>
    <w:rsid w:val="00E470C4"/>
    <w:rsid w:val="00E5196C"/>
    <w:rsid w:val="00E52208"/>
    <w:rsid w:val="00E544EA"/>
    <w:rsid w:val="00E54AB0"/>
    <w:rsid w:val="00E6053D"/>
    <w:rsid w:val="00E61011"/>
    <w:rsid w:val="00E6126F"/>
    <w:rsid w:val="00E633C3"/>
    <w:rsid w:val="00E6361F"/>
    <w:rsid w:val="00E6581A"/>
    <w:rsid w:val="00E65D84"/>
    <w:rsid w:val="00E66D6D"/>
    <w:rsid w:val="00E6798D"/>
    <w:rsid w:val="00E729A4"/>
    <w:rsid w:val="00E72F37"/>
    <w:rsid w:val="00E7319B"/>
    <w:rsid w:val="00E73937"/>
    <w:rsid w:val="00E74196"/>
    <w:rsid w:val="00E75825"/>
    <w:rsid w:val="00E75E3F"/>
    <w:rsid w:val="00E77071"/>
    <w:rsid w:val="00E802DF"/>
    <w:rsid w:val="00E82612"/>
    <w:rsid w:val="00E827BC"/>
    <w:rsid w:val="00E86376"/>
    <w:rsid w:val="00E86F6D"/>
    <w:rsid w:val="00E870B4"/>
    <w:rsid w:val="00E913CC"/>
    <w:rsid w:val="00E91665"/>
    <w:rsid w:val="00E91936"/>
    <w:rsid w:val="00E92162"/>
    <w:rsid w:val="00E93319"/>
    <w:rsid w:val="00E93B6E"/>
    <w:rsid w:val="00E9541D"/>
    <w:rsid w:val="00E95831"/>
    <w:rsid w:val="00E95DD3"/>
    <w:rsid w:val="00E97FED"/>
    <w:rsid w:val="00EA6D32"/>
    <w:rsid w:val="00EB0DFE"/>
    <w:rsid w:val="00EB25BA"/>
    <w:rsid w:val="00EB3715"/>
    <w:rsid w:val="00EB3DCE"/>
    <w:rsid w:val="00EB4EB1"/>
    <w:rsid w:val="00EB6CE0"/>
    <w:rsid w:val="00EB7E5B"/>
    <w:rsid w:val="00EC0645"/>
    <w:rsid w:val="00EC1FA2"/>
    <w:rsid w:val="00EC2226"/>
    <w:rsid w:val="00EC3B85"/>
    <w:rsid w:val="00EC3CD9"/>
    <w:rsid w:val="00EC55E0"/>
    <w:rsid w:val="00EC609B"/>
    <w:rsid w:val="00EC70BD"/>
    <w:rsid w:val="00EC7A0F"/>
    <w:rsid w:val="00ED0ADF"/>
    <w:rsid w:val="00ED30DD"/>
    <w:rsid w:val="00ED4CCD"/>
    <w:rsid w:val="00ED645E"/>
    <w:rsid w:val="00ED6FB5"/>
    <w:rsid w:val="00ED7265"/>
    <w:rsid w:val="00ED7D27"/>
    <w:rsid w:val="00EE0CF1"/>
    <w:rsid w:val="00EE441B"/>
    <w:rsid w:val="00EE5191"/>
    <w:rsid w:val="00EE53B6"/>
    <w:rsid w:val="00EF2BD5"/>
    <w:rsid w:val="00EF4A98"/>
    <w:rsid w:val="00EF4B60"/>
    <w:rsid w:val="00EF649D"/>
    <w:rsid w:val="00EF65E3"/>
    <w:rsid w:val="00EF78A0"/>
    <w:rsid w:val="00EF7DEA"/>
    <w:rsid w:val="00F00D86"/>
    <w:rsid w:val="00F0160E"/>
    <w:rsid w:val="00F02E09"/>
    <w:rsid w:val="00F03A2F"/>
    <w:rsid w:val="00F061D1"/>
    <w:rsid w:val="00F07A49"/>
    <w:rsid w:val="00F12FFC"/>
    <w:rsid w:val="00F1345A"/>
    <w:rsid w:val="00F1623D"/>
    <w:rsid w:val="00F21525"/>
    <w:rsid w:val="00F22FC7"/>
    <w:rsid w:val="00F2443A"/>
    <w:rsid w:val="00F302A8"/>
    <w:rsid w:val="00F31611"/>
    <w:rsid w:val="00F31E99"/>
    <w:rsid w:val="00F33B88"/>
    <w:rsid w:val="00F35C1F"/>
    <w:rsid w:val="00F35C54"/>
    <w:rsid w:val="00F36774"/>
    <w:rsid w:val="00F37263"/>
    <w:rsid w:val="00F4222F"/>
    <w:rsid w:val="00F529BD"/>
    <w:rsid w:val="00F52F57"/>
    <w:rsid w:val="00F52F66"/>
    <w:rsid w:val="00F54935"/>
    <w:rsid w:val="00F60F44"/>
    <w:rsid w:val="00F62082"/>
    <w:rsid w:val="00F623F3"/>
    <w:rsid w:val="00F66EBD"/>
    <w:rsid w:val="00F67A41"/>
    <w:rsid w:val="00F73BE9"/>
    <w:rsid w:val="00F7467A"/>
    <w:rsid w:val="00F75610"/>
    <w:rsid w:val="00F80835"/>
    <w:rsid w:val="00F81AD1"/>
    <w:rsid w:val="00F833A4"/>
    <w:rsid w:val="00F914FE"/>
    <w:rsid w:val="00F91C4D"/>
    <w:rsid w:val="00F92485"/>
    <w:rsid w:val="00F96469"/>
    <w:rsid w:val="00F965BF"/>
    <w:rsid w:val="00F978B8"/>
    <w:rsid w:val="00FA09C0"/>
    <w:rsid w:val="00FA3A9D"/>
    <w:rsid w:val="00FA4900"/>
    <w:rsid w:val="00FA4D9A"/>
    <w:rsid w:val="00FA4F94"/>
    <w:rsid w:val="00FB1246"/>
    <w:rsid w:val="00FB17FE"/>
    <w:rsid w:val="00FB242A"/>
    <w:rsid w:val="00FB257B"/>
    <w:rsid w:val="00FB3A63"/>
    <w:rsid w:val="00FB4645"/>
    <w:rsid w:val="00FC087D"/>
    <w:rsid w:val="00FC5153"/>
    <w:rsid w:val="00FC701F"/>
    <w:rsid w:val="00FC7562"/>
    <w:rsid w:val="00FC7B90"/>
    <w:rsid w:val="00FD094B"/>
    <w:rsid w:val="00FD2E4A"/>
    <w:rsid w:val="00FD501D"/>
    <w:rsid w:val="00FD52E1"/>
    <w:rsid w:val="00FE1DA2"/>
    <w:rsid w:val="00FE2A7A"/>
    <w:rsid w:val="00FE3157"/>
    <w:rsid w:val="00FE3BFA"/>
    <w:rsid w:val="00FE64EE"/>
    <w:rsid w:val="00FF12BD"/>
    <w:rsid w:val="00FF4250"/>
    <w:rsid w:val="00FF4F41"/>
    <w:rsid w:val="00FF578B"/>
    <w:rsid w:val="00FF61E2"/>
    <w:rsid w:val="00FF77FC"/>
    <w:rsid w:val="00FF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26D5F46-C629-4926-900A-247079A4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B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A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45A"/>
  </w:style>
  <w:style w:type="paragraph" w:styleId="Footer">
    <w:name w:val="footer"/>
    <w:basedOn w:val="Normal"/>
    <w:link w:val="FooterChar"/>
    <w:uiPriority w:val="99"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45A"/>
  </w:style>
  <w:style w:type="paragraph" w:styleId="NoSpacing">
    <w:name w:val="No Spacing"/>
    <w:uiPriority w:val="1"/>
    <w:qFormat/>
    <w:rsid w:val="00EB6CE0"/>
    <w:pPr>
      <w:bidi/>
      <w:spacing w:after="0" w:line="240" w:lineRule="auto"/>
    </w:pPr>
  </w:style>
  <w:style w:type="character" w:styleId="IntenseEmphasis">
    <w:name w:val="Intense Emphasis"/>
    <w:qFormat/>
    <w:rsid w:val="00EB4EB1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454E6-E4F7-450E-BB64-C3696361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6</Pages>
  <Words>1011</Words>
  <Characters>5767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firas</dc:creator>
  <cp:lastModifiedBy>WIN7</cp:lastModifiedBy>
  <cp:revision>141</cp:revision>
  <cp:lastPrinted>2016-12-08T09:43:00Z</cp:lastPrinted>
  <dcterms:created xsi:type="dcterms:W3CDTF">2016-10-09T08:42:00Z</dcterms:created>
  <dcterms:modified xsi:type="dcterms:W3CDTF">2016-12-18T09:53:00Z</dcterms:modified>
</cp:coreProperties>
</file>